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9AC9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OGŁOSZENIE O NABORZE</w:t>
      </w:r>
    </w:p>
    <w:p w14:paraId="130E2C51" w14:textId="186E060D" w:rsidR="00252F2C" w:rsidRPr="00A27793" w:rsidRDefault="00252F2C" w:rsidP="00A20363">
      <w:pPr>
        <w:spacing w:after="0" w:line="240" w:lineRule="auto"/>
        <w:jc w:val="center"/>
        <w:rPr>
          <w:rFonts w:eastAsia="Times New Roman" w:cstheme="minorHAnsi"/>
          <w:kern w:val="0"/>
          <w:sz w:val="20"/>
          <w:szCs w:val="20"/>
          <w:lang w:eastAsia="pl-PL"/>
          <w14:ligatures w14:val="none"/>
        </w:rPr>
      </w:pPr>
    </w:p>
    <w:p w14:paraId="21C6D9A6"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DYREKTOR MŁODZIEŻOWEGO CENTRUM SPORTU WROCŁAW</w:t>
      </w:r>
    </w:p>
    <w:p w14:paraId="64986DF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ogłasza nabór na wolne stanowisko pracy:</w:t>
      </w:r>
    </w:p>
    <w:p w14:paraId="46BEE968" w14:textId="77777777" w:rsidR="00252F2C" w:rsidRPr="00147A4E" w:rsidRDefault="00252F2C" w:rsidP="00A27793">
      <w:pPr>
        <w:spacing w:after="0" w:line="240" w:lineRule="auto"/>
        <w:jc w:val="both"/>
        <w:rPr>
          <w:rFonts w:eastAsia="Times New Roman" w:cstheme="minorHAnsi"/>
          <w:kern w:val="0"/>
          <w:sz w:val="10"/>
          <w:szCs w:val="10"/>
          <w:lang w:eastAsia="pl-PL"/>
          <w14:ligatures w14:val="none"/>
        </w:rPr>
      </w:pPr>
    </w:p>
    <w:p w14:paraId="250D045D" w14:textId="16FB2617" w:rsidR="00252F2C" w:rsidRPr="00A27793" w:rsidRDefault="00D74A5A" w:rsidP="00A20363">
      <w:pPr>
        <w:spacing w:after="0" w:line="240" w:lineRule="auto"/>
        <w:jc w:val="center"/>
        <w:rPr>
          <w:rFonts w:eastAsia="Times New Roman" w:cstheme="minorHAnsi"/>
          <w:kern w:val="0"/>
          <w:sz w:val="20"/>
          <w:szCs w:val="20"/>
          <w:lang w:eastAsia="pl-PL"/>
          <w14:ligatures w14:val="none"/>
        </w:rPr>
      </w:pPr>
      <w:r w:rsidRPr="00D74A5A">
        <w:rPr>
          <w:rFonts w:eastAsia="Times New Roman" w:cstheme="minorHAnsi"/>
          <w:b/>
          <w:bCs/>
          <w:kern w:val="0"/>
          <w:sz w:val="20"/>
          <w:szCs w:val="20"/>
          <w:lang w:eastAsia="pl-PL"/>
          <w14:ligatures w14:val="none"/>
        </w:rPr>
        <w:t xml:space="preserve">Pracownik/ pracownica do Działu Zamówień Publicznych </w:t>
      </w:r>
      <w:r w:rsidR="00252F2C" w:rsidRPr="00A27793">
        <w:rPr>
          <w:rFonts w:eastAsia="Times New Roman" w:cstheme="minorHAnsi"/>
          <w:b/>
          <w:bCs/>
          <w:kern w:val="0"/>
          <w:sz w:val="20"/>
          <w:szCs w:val="20"/>
          <w:lang w:eastAsia="pl-PL"/>
          <w14:ligatures w14:val="none"/>
        </w:rPr>
        <w:t>- 1 etat</w:t>
      </w:r>
    </w:p>
    <w:p w14:paraId="05E64638" w14:textId="16EC2F83" w:rsidR="00C4699D" w:rsidRPr="00A27793" w:rsidRDefault="00252F2C" w:rsidP="00A20363">
      <w:pPr>
        <w:spacing w:after="0" w:line="240" w:lineRule="auto"/>
        <w:rPr>
          <w:rFonts w:eastAsia="Times New Roman" w:cstheme="minorHAnsi"/>
          <w:kern w:val="0"/>
          <w:sz w:val="20"/>
          <w:szCs w:val="20"/>
          <w:lang w:eastAsia="pl-PL"/>
          <w14:ligatures w14:val="none"/>
        </w:rPr>
      </w:pPr>
      <w:r w:rsidRPr="00147A4E">
        <w:rPr>
          <w:rFonts w:eastAsia="Times New Roman" w:cstheme="minorHAnsi"/>
          <w:kern w:val="0"/>
          <w:sz w:val="10"/>
          <w:szCs w:val="10"/>
          <w:lang w:eastAsia="pl-PL"/>
          <w14:ligatures w14:val="none"/>
        </w:rPr>
        <w:br/>
      </w:r>
      <w:r w:rsidR="00A2036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Młodzieżowym Centrum Sportu Wrocław al. Ignacego Jana Paderewskiego 35, 51-612 Wrocław.</w:t>
      </w:r>
      <w:r w:rsidRPr="00A27793">
        <w:rPr>
          <w:rFonts w:eastAsia="Times New Roman" w:cstheme="minorHAnsi"/>
          <w:kern w:val="0"/>
          <w:sz w:val="20"/>
          <w:szCs w:val="20"/>
          <w:lang w:eastAsia="pl-PL"/>
          <w14:ligatures w14:val="none"/>
        </w:rPr>
        <w:br/>
        <w:t> </w:t>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Kandydat</w:t>
      </w:r>
      <w:r w:rsidR="00804891">
        <w:rPr>
          <w:rFonts w:eastAsia="Times New Roman" w:cstheme="minorHAnsi"/>
          <w:b/>
          <w:bCs/>
          <w:kern w:val="0"/>
          <w:sz w:val="20"/>
          <w:szCs w:val="20"/>
          <w:lang w:eastAsia="pl-PL"/>
          <w14:ligatures w14:val="none"/>
        </w:rPr>
        <w:t>/-ka</w:t>
      </w:r>
      <w:r w:rsidRPr="00A27793">
        <w:rPr>
          <w:rFonts w:eastAsia="Times New Roman" w:cstheme="minorHAnsi"/>
          <w:b/>
          <w:bCs/>
          <w:kern w:val="0"/>
          <w:sz w:val="20"/>
          <w:szCs w:val="20"/>
          <w:lang w:eastAsia="pl-PL"/>
          <w14:ligatures w14:val="none"/>
        </w:rPr>
        <w:t xml:space="preserve"> ubiegający</w:t>
      </w:r>
      <w:r w:rsidR="00804891">
        <w:rPr>
          <w:rFonts w:eastAsia="Times New Roman" w:cstheme="minorHAnsi"/>
          <w:b/>
          <w:bCs/>
          <w:kern w:val="0"/>
          <w:sz w:val="20"/>
          <w:szCs w:val="20"/>
          <w:lang w:eastAsia="pl-PL"/>
          <w14:ligatures w14:val="none"/>
        </w:rPr>
        <w:t>/-a</w:t>
      </w:r>
      <w:r w:rsidRPr="00A27793">
        <w:rPr>
          <w:rFonts w:eastAsia="Times New Roman" w:cstheme="minorHAnsi"/>
          <w:b/>
          <w:bCs/>
          <w:kern w:val="0"/>
          <w:sz w:val="20"/>
          <w:szCs w:val="20"/>
          <w:lang w:eastAsia="pl-PL"/>
          <w14:ligatures w14:val="none"/>
        </w:rPr>
        <w:t xml:space="preserve"> się o w/w stanowisko musi spełniać niezbędne wymagania.</w:t>
      </w:r>
      <w:r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Wymagania niezbędne:</w:t>
      </w:r>
    </w:p>
    <w:p w14:paraId="4C653BC6" w14:textId="77777777" w:rsidR="00A77E9A" w:rsidRDefault="00252F2C"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w:t>
      </w:r>
      <w:r w:rsidRPr="00A77E9A">
        <w:rPr>
          <w:rFonts w:eastAsia="Times New Roman" w:cstheme="minorHAnsi"/>
          <w:kern w:val="0"/>
          <w:sz w:val="20"/>
          <w:szCs w:val="20"/>
          <w:lang w:eastAsia="pl-PL"/>
          <w14:ligatures w14:val="none"/>
        </w:rPr>
        <w:t>2008 r. o pracownikach samorządowych);</w:t>
      </w:r>
    </w:p>
    <w:p w14:paraId="6B635246"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ukończone 18 lat;</w:t>
      </w:r>
    </w:p>
    <w:p w14:paraId="30120BB8"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pełna zdolność do czynności prawnych oraz korzystanie z pełni praw publicznych;</w:t>
      </w:r>
    </w:p>
    <w:p w14:paraId="5F5B4E1B"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brak skazania prawomocnym wyrokiem za przestępstwo popełnione umyślnie;</w:t>
      </w:r>
    </w:p>
    <w:p w14:paraId="0985C99E" w14:textId="17DCCB8B" w:rsidR="00A77E9A" w:rsidRPr="00F77F0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wykształcenie wyższe</w:t>
      </w:r>
      <w:r w:rsidR="00F77F0A">
        <w:rPr>
          <w:rFonts w:cstheme="minorHAnsi"/>
          <w:sz w:val="20"/>
          <w:szCs w:val="20"/>
        </w:rPr>
        <w:t>;</w:t>
      </w:r>
    </w:p>
    <w:p w14:paraId="4D202319" w14:textId="1B3EC28D" w:rsidR="00F77F0A" w:rsidRPr="00147A4E" w:rsidRDefault="00F77F0A" w:rsidP="00F77F0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F77F0A">
        <w:rPr>
          <w:rFonts w:eastAsia="Times New Roman" w:cstheme="minorHAnsi"/>
          <w:kern w:val="0"/>
          <w:sz w:val="20"/>
          <w:szCs w:val="20"/>
          <w:u w:val="single"/>
          <w:lang w:eastAsia="pl-PL"/>
          <w14:ligatures w14:val="none"/>
        </w:rPr>
        <w:t xml:space="preserve">co najmniej </w:t>
      </w:r>
      <w:r w:rsidR="00D20931">
        <w:rPr>
          <w:rFonts w:eastAsia="Times New Roman" w:cstheme="minorHAnsi"/>
          <w:kern w:val="0"/>
          <w:sz w:val="20"/>
          <w:szCs w:val="20"/>
          <w:u w:val="single"/>
          <w:lang w:eastAsia="pl-PL"/>
          <w14:ligatures w14:val="none"/>
        </w:rPr>
        <w:t>roczne</w:t>
      </w:r>
      <w:r w:rsidRPr="00F77F0A">
        <w:rPr>
          <w:rFonts w:eastAsia="Times New Roman" w:cstheme="minorHAnsi"/>
          <w:kern w:val="0"/>
          <w:sz w:val="20"/>
          <w:szCs w:val="20"/>
          <w:u w:val="single"/>
          <w:lang w:eastAsia="pl-PL"/>
          <w14:ligatures w14:val="none"/>
        </w:rPr>
        <w:t xml:space="preserve"> doświadczenie zawodowe związane z realizacją zamówień publicznych po stronie zamawiającego</w:t>
      </w:r>
      <w:r w:rsidRPr="00147A4E">
        <w:rPr>
          <w:rFonts w:eastAsia="Times New Roman" w:cstheme="minorHAnsi"/>
          <w:kern w:val="0"/>
          <w:sz w:val="20"/>
          <w:szCs w:val="20"/>
          <w:lang w:eastAsia="pl-PL"/>
          <w14:ligatures w14:val="none"/>
        </w:rPr>
        <w:t>;</w:t>
      </w:r>
    </w:p>
    <w:p w14:paraId="2487A5EA" w14:textId="77777777" w:rsidR="00F77F0A" w:rsidRPr="00A77E9A" w:rsidRDefault="00F77F0A" w:rsidP="00F77F0A">
      <w:pPr>
        <w:pStyle w:val="Akapitzlist"/>
        <w:spacing w:after="0" w:line="240" w:lineRule="auto"/>
        <w:jc w:val="both"/>
        <w:rPr>
          <w:rFonts w:eastAsia="Times New Roman" w:cstheme="minorHAnsi"/>
          <w:kern w:val="0"/>
          <w:sz w:val="20"/>
          <w:szCs w:val="20"/>
          <w:lang w:eastAsia="pl-PL"/>
          <w14:ligatures w14:val="none"/>
        </w:rPr>
      </w:pPr>
    </w:p>
    <w:p w14:paraId="6D648BC4"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6997521" w14:textId="77777777" w:rsidR="00F77F0A" w:rsidRDefault="00252F2C" w:rsidP="00F77F0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Wymagania dodatkowe:</w:t>
      </w:r>
    </w:p>
    <w:p w14:paraId="2D65CF7C" w14:textId="604372D6" w:rsidR="0034136B" w:rsidRPr="00F77F0A" w:rsidRDefault="0034136B" w:rsidP="00F77F0A">
      <w:pPr>
        <w:pStyle w:val="Akapitzlist"/>
        <w:numPr>
          <w:ilvl w:val="0"/>
          <w:numId w:val="26"/>
        </w:numPr>
        <w:spacing w:after="0" w:line="240" w:lineRule="auto"/>
        <w:jc w:val="both"/>
        <w:rPr>
          <w:rFonts w:eastAsia="Times New Roman" w:cstheme="minorHAnsi"/>
          <w:kern w:val="0"/>
          <w:sz w:val="20"/>
          <w:szCs w:val="20"/>
          <w:lang w:eastAsia="pl-PL"/>
          <w14:ligatures w14:val="none"/>
        </w:rPr>
      </w:pPr>
      <w:r w:rsidRPr="00F77F0A">
        <w:rPr>
          <w:rFonts w:eastAsia="Times New Roman" w:cstheme="minorHAnsi"/>
          <w:kern w:val="0"/>
          <w:sz w:val="20"/>
          <w:szCs w:val="20"/>
          <w:lang w:eastAsia="pl-PL"/>
          <w14:ligatures w14:val="none"/>
        </w:rPr>
        <w:t>doświadczenie zawodowe w administracji publicznej;</w:t>
      </w:r>
    </w:p>
    <w:p w14:paraId="51B5343C" w14:textId="0536763C" w:rsidR="00AF004E" w:rsidRPr="00AF004E" w:rsidRDefault="00252F2C" w:rsidP="00AF004E">
      <w:pPr>
        <w:pStyle w:val="Akapitzlist"/>
        <w:numPr>
          <w:ilvl w:val="0"/>
          <w:numId w:val="18"/>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znajomość obsługi </w:t>
      </w:r>
      <w:r w:rsidR="00AF004E">
        <w:rPr>
          <w:rFonts w:eastAsia="Times New Roman" w:cstheme="minorHAnsi"/>
          <w:kern w:val="0"/>
          <w:sz w:val="20"/>
          <w:szCs w:val="20"/>
          <w:lang w:eastAsia="pl-PL"/>
          <w14:ligatures w14:val="none"/>
        </w:rPr>
        <w:t>platformy zakupowej Opennexus;</w:t>
      </w:r>
    </w:p>
    <w:p w14:paraId="34B9B2C5" w14:textId="774AF01F" w:rsidR="00252F2C" w:rsidRDefault="0034136B" w:rsidP="00A77E9A">
      <w:pPr>
        <w:pStyle w:val="Akapitzlist"/>
        <w:numPr>
          <w:ilvl w:val="0"/>
          <w:numId w:val="18"/>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znajomość</w:t>
      </w:r>
      <w:r w:rsidR="00252F2C" w:rsidRPr="00A27793">
        <w:rPr>
          <w:rFonts w:eastAsia="Times New Roman" w:cstheme="minorHAnsi"/>
          <w:kern w:val="0"/>
          <w:sz w:val="20"/>
          <w:szCs w:val="20"/>
          <w:lang w:eastAsia="pl-PL"/>
          <w14:ligatures w14:val="none"/>
        </w:rPr>
        <w:t xml:space="preserve"> pakietu </w:t>
      </w:r>
      <w:r w:rsidR="00BE7F9C" w:rsidRPr="00A27793">
        <w:rPr>
          <w:rFonts w:eastAsia="Times New Roman" w:cstheme="minorHAnsi"/>
          <w:kern w:val="0"/>
          <w:sz w:val="20"/>
          <w:szCs w:val="20"/>
          <w:lang w:eastAsia="pl-PL"/>
          <w14:ligatures w14:val="none"/>
        </w:rPr>
        <w:t xml:space="preserve">MS </w:t>
      </w:r>
      <w:r w:rsidR="00252F2C" w:rsidRPr="00A27793">
        <w:rPr>
          <w:rFonts w:eastAsia="Times New Roman" w:cstheme="minorHAnsi"/>
          <w:kern w:val="0"/>
          <w:sz w:val="20"/>
          <w:szCs w:val="20"/>
          <w:lang w:eastAsia="pl-PL"/>
          <w14:ligatures w14:val="none"/>
        </w:rPr>
        <w:t>Office</w:t>
      </w:r>
      <w:r w:rsidR="00BE7F9C" w:rsidRPr="00A27793">
        <w:rPr>
          <w:rFonts w:eastAsia="Times New Roman" w:cstheme="minorHAnsi"/>
          <w:kern w:val="0"/>
          <w:sz w:val="20"/>
          <w:szCs w:val="20"/>
          <w:lang w:eastAsia="pl-PL"/>
          <w14:ligatures w14:val="none"/>
        </w:rPr>
        <w:t>.</w:t>
      </w:r>
    </w:p>
    <w:p w14:paraId="6BAE9F5F"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C42051F" w14:textId="77777777" w:rsidR="00C4699D" w:rsidRPr="00A27793" w:rsidRDefault="007B7F06" w:rsidP="00A77E9A">
      <w:pPr>
        <w:spacing w:after="0" w:line="240" w:lineRule="auto"/>
        <w:jc w:val="both"/>
        <w:rPr>
          <w:rFonts w:eastAsia="Times New Roman" w:cstheme="minorHAnsi"/>
          <w:b/>
          <w:bCs/>
          <w:kern w:val="0"/>
          <w:sz w:val="20"/>
          <w:szCs w:val="20"/>
          <w:lang w:eastAsia="pl-PL"/>
          <w14:ligatures w14:val="none"/>
        </w:rPr>
      </w:pPr>
      <w:bookmarkStart w:id="0" w:name="_Hlk161906917"/>
      <w:r w:rsidRPr="00A27793">
        <w:rPr>
          <w:rFonts w:eastAsia="Times New Roman" w:cstheme="minorHAnsi"/>
          <w:b/>
          <w:bCs/>
          <w:kern w:val="0"/>
          <w:sz w:val="20"/>
          <w:szCs w:val="20"/>
          <w:lang w:eastAsia="pl-PL"/>
          <w14:ligatures w14:val="none"/>
        </w:rPr>
        <w:t>Zakres wykonywanych zadań na stanowisku:</w:t>
      </w:r>
    </w:p>
    <w:bookmarkEnd w:id="0"/>
    <w:p w14:paraId="6FDA882E" w14:textId="1CCB753F"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prowadzenie postępowań o udzielenie zamówie</w:t>
      </w:r>
      <w:r w:rsidR="004F497E">
        <w:rPr>
          <w:rFonts w:eastAsia="Times New Roman" w:cstheme="minorHAnsi"/>
          <w:kern w:val="0"/>
          <w:sz w:val="20"/>
          <w:szCs w:val="20"/>
          <w:lang w:eastAsia="pl-PL"/>
          <w14:ligatures w14:val="none"/>
        </w:rPr>
        <w:t>nia</w:t>
      </w:r>
      <w:r w:rsidRPr="00804891">
        <w:rPr>
          <w:rFonts w:eastAsia="Times New Roman" w:cstheme="minorHAnsi"/>
          <w:kern w:val="0"/>
          <w:sz w:val="20"/>
          <w:szCs w:val="20"/>
          <w:lang w:eastAsia="pl-PL"/>
          <w14:ligatures w14:val="none"/>
        </w:rPr>
        <w:t xml:space="preserve"> publiczn</w:t>
      </w:r>
      <w:r w:rsidR="004F497E">
        <w:rPr>
          <w:rFonts w:eastAsia="Times New Roman" w:cstheme="minorHAnsi"/>
          <w:kern w:val="0"/>
          <w:sz w:val="20"/>
          <w:szCs w:val="20"/>
          <w:lang w:eastAsia="pl-PL"/>
          <w14:ligatures w14:val="none"/>
        </w:rPr>
        <w:t>ego</w:t>
      </w:r>
      <w:r w:rsidRPr="00804891">
        <w:rPr>
          <w:rFonts w:eastAsia="Times New Roman" w:cstheme="minorHAnsi"/>
          <w:kern w:val="0"/>
          <w:sz w:val="20"/>
          <w:szCs w:val="20"/>
          <w:lang w:eastAsia="pl-PL"/>
          <w14:ligatures w14:val="none"/>
        </w:rPr>
        <w:t xml:space="preserve"> zgodnie z ustawą Prawo zamówień publicznych oraz obowiązującymi w jednostce procedurami wewnętrznymi;</w:t>
      </w:r>
    </w:p>
    <w:p w14:paraId="6B1AFF98" w14:textId="7D9EFD60"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opracowywanie dokumentacji postępowań, w szczególności specyfikacji warunków zamówienia, projektów umów, ogłoszeń oraz innych dokumentów związanych z postępowaniami;</w:t>
      </w:r>
    </w:p>
    <w:p w14:paraId="5FE7C23B" w14:textId="4EEB8EA4"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 xml:space="preserve">publikowanie ogłoszeń oraz postępowań </w:t>
      </w:r>
      <w:r w:rsidR="0034136B">
        <w:rPr>
          <w:rFonts w:eastAsia="Times New Roman" w:cstheme="minorHAnsi"/>
          <w:kern w:val="0"/>
          <w:sz w:val="20"/>
          <w:szCs w:val="20"/>
          <w:lang w:eastAsia="pl-PL"/>
          <w14:ligatures w14:val="none"/>
        </w:rPr>
        <w:t>w</w:t>
      </w:r>
      <w:r>
        <w:rPr>
          <w:rFonts w:eastAsia="Times New Roman" w:cstheme="minorHAnsi"/>
          <w:kern w:val="0"/>
          <w:sz w:val="20"/>
          <w:szCs w:val="20"/>
          <w:lang w:eastAsia="pl-PL"/>
          <w14:ligatures w14:val="none"/>
        </w:rPr>
        <w:t xml:space="preserve"> </w:t>
      </w:r>
      <w:r w:rsidR="0034136B">
        <w:rPr>
          <w:rFonts w:eastAsia="Times New Roman" w:cstheme="minorHAnsi"/>
          <w:kern w:val="0"/>
          <w:sz w:val="20"/>
          <w:szCs w:val="20"/>
          <w:lang w:eastAsia="pl-PL"/>
          <w14:ligatures w14:val="none"/>
        </w:rPr>
        <w:t>Biuletynie</w:t>
      </w:r>
      <w:r w:rsidRPr="00804891">
        <w:rPr>
          <w:rFonts w:eastAsia="Times New Roman" w:cstheme="minorHAnsi"/>
          <w:kern w:val="0"/>
          <w:sz w:val="20"/>
          <w:szCs w:val="20"/>
          <w:lang w:eastAsia="pl-PL"/>
          <w14:ligatures w14:val="none"/>
        </w:rPr>
        <w:t xml:space="preserve"> Zamówień Publicznych</w:t>
      </w:r>
      <w:r>
        <w:rPr>
          <w:rFonts w:eastAsia="Times New Roman" w:cstheme="minorHAnsi"/>
          <w:kern w:val="0"/>
          <w:sz w:val="20"/>
          <w:szCs w:val="20"/>
          <w:lang w:eastAsia="pl-PL"/>
          <w14:ligatures w14:val="none"/>
        </w:rPr>
        <w:t xml:space="preserve"> </w:t>
      </w:r>
      <w:r w:rsidRPr="00804891">
        <w:rPr>
          <w:rFonts w:eastAsia="Times New Roman" w:cstheme="minorHAnsi"/>
          <w:kern w:val="0"/>
          <w:sz w:val="20"/>
          <w:szCs w:val="20"/>
          <w:lang w:eastAsia="pl-PL"/>
          <w14:ligatures w14:val="none"/>
        </w:rPr>
        <w:t>oraz na platformie zakupowej</w:t>
      </w:r>
      <w:r w:rsidR="0034136B">
        <w:rPr>
          <w:rFonts w:eastAsia="Times New Roman" w:cstheme="minorHAnsi"/>
          <w:kern w:val="0"/>
          <w:sz w:val="20"/>
          <w:szCs w:val="20"/>
          <w:lang w:eastAsia="pl-PL"/>
          <w14:ligatures w14:val="none"/>
        </w:rPr>
        <w:t xml:space="preserve"> jednostki</w:t>
      </w:r>
      <w:r w:rsidRPr="00804891">
        <w:rPr>
          <w:rFonts w:eastAsia="Times New Roman" w:cstheme="minorHAnsi"/>
          <w:kern w:val="0"/>
          <w:sz w:val="20"/>
          <w:szCs w:val="20"/>
          <w:lang w:eastAsia="pl-PL"/>
          <w14:ligatures w14:val="none"/>
        </w:rPr>
        <w:t>;</w:t>
      </w:r>
    </w:p>
    <w:p w14:paraId="65C18A20"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 xml:space="preserve">bieżąca </w:t>
      </w:r>
      <w:r w:rsidRPr="00804891">
        <w:rPr>
          <w:rFonts w:eastAsia="Times New Roman" w:cstheme="minorHAnsi"/>
          <w:kern w:val="0"/>
          <w:sz w:val="20"/>
          <w:szCs w:val="20"/>
          <w:lang w:eastAsia="pl-PL"/>
          <w14:ligatures w14:val="none"/>
        </w:rPr>
        <w:t>obsługa platformy zakupowej oraz prowadzenie korespondencji z wykonawcami w trakcie postępowań;</w:t>
      </w:r>
    </w:p>
    <w:p w14:paraId="173CADB8"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udział w pracach komisji przetargowych, w tym przygotowywanie protokołów oraz dokumentacji z przebiegu postępowań;</w:t>
      </w:r>
    </w:p>
    <w:p w14:paraId="01511C09" w14:textId="2A06FCEA"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współpraca z komórkami organizacyjnymi jednostki </w:t>
      </w:r>
      <w:r w:rsidR="004F497E">
        <w:rPr>
          <w:rFonts w:eastAsia="Times New Roman" w:cstheme="minorHAnsi"/>
          <w:kern w:val="0"/>
          <w:sz w:val="20"/>
          <w:szCs w:val="20"/>
          <w:lang w:eastAsia="pl-PL"/>
          <w14:ligatures w14:val="none"/>
        </w:rPr>
        <w:t xml:space="preserve">oraz </w:t>
      </w:r>
      <w:r w:rsidR="004F497E" w:rsidRPr="004F497E">
        <w:rPr>
          <w:rFonts w:eastAsia="Times New Roman" w:cstheme="minorHAnsi"/>
          <w:kern w:val="0"/>
          <w:sz w:val="20"/>
          <w:szCs w:val="20"/>
          <w:lang w:eastAsia="pl-PL"/>
          <w14:ligatures w14:val="none"/>
        </w:rPr>
        <w:t xml:space="preserve">udzielanie wsparcia merytorycznego </w:t>
      </w:r>
      <w:r w:rsidRPr="0034136B">
        <w:rPr>
          <w:rFonts w:eastAsia="Times New Roman" w:cstheme="minorHAnsi"/>
          <w:kern w:val="0"/>
          <w:sz w:val="20"/>
          <w:szCs w:val="20"/>
          <w:lang w:eastAsia="pl-PL"/>
          <w14:ligatures w14:val="none"/>
        </w:rPr>
        <w:t>w zakresie przygotowania i realizacji zamówień publicznych;</w:t>
      </w:r>
    </w:p>
    <w:p w14:paraId="15469291" w14:textId="30CA4C0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prowadzenie </w:t>
      </w:r>
      <w:r w:rsidR="0034136B">
        <w:rPr>
          <w:rFonts w:eastAsia="Times New Roman" w:cstheme="minorHAnsi"/>
          <w:kern w:val="0"/>
          <w:sz w:val="20"/>
          <w:szCs w:val="20"/>
          <w:lang w:eastAsia="pl-PL"/>
          <w14:ligatures w14:val="none"/>
        </w:rPr>
        <w:t xml:space="preserve">centralnego rejestru umów, rejestru zamówień poniżej 170 000,00 zł </w:t>
      </w:r>
      <w:r w:rsidRPr="0034136B">
        <w:rPr>
          <w:rFonts w:eastAsia="Times New Roman" w:cstheme="minorHAnsi"/>
          <w:kern w:val="0"/>
          <w:sz w:val="20"/>
          <w:szCs w:val="20"/>
          <w:lang w:eastAsia="pl-PL"/>
          <w14:ligatures w14:val="none"/>
        </w:rPr>
        <w:t>oraz archiwizacja dokumentacji postępowań;</w:t>
      </w:r>
    </w:p>
    <w:p w14:paraId="5ACDA7C0" w14:textId="2F931C44" w:rsidR="00147A4E" w:rsidRDefault="0034136B" w:rsidP="0079106D">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przygotowywanie projektów pełnomocnictw, upoważnień oraz pism związanych z prowadzonymi postępowaniami;</w:t>
      </w:r>
    </w:p>
    <w:p w14:paraId="064D71F4" w14:textId="77777777" w:rsidR="00A77E9A" w:rsidRPr="00A77E9A"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33FFA6A" w14:textId="1EA95109" w:rsidR="00C4699D" w:rsidRPr="0079106D" w:rsidRDefault="007B7F06" w:rsidP="0079106D">
      <w:pPr>
        <w:jc w:val="both"/>
        <w:rPr>
          <w:sz w:val="20"/>
          <w:szCs w:val="20"/>
          <w:lang w:eastAsia="pl-PL"/>
        </w:rPr>
      </w:pPr>
      <w:r w:rsidRPr="00A27793">
        <w:rPr>
          <w:rFonts w:eastAsia="Times New Roman" w:cstheme="minorHAnsi"/>
          <w:b/>
          <w:bCs/>
          <w:kern w:val="0"/>
          <w:sz w:val="20"/>
          <w:szCs w:val="20"/>
          <w:lang w:eastAsia="pl-PL"/>
          <w14:ligatures w14:val="none"/>
        </w:rPr>
        <w:t>Znajomość  przepisów ustaw:</w:t>
      </w:r>
      <w:r w:rsidR="0079106D">
        <w:rPr>
          <w:rFonts w:eastAsia="Times New Roman" w:cstheme="minorHAnsi"/>
          <w:b/>
          <w:bCs/>
          <w:kern w:val="0"/>
          <w:sz w:val="20"/>
          <w:szCs w:val="20"/>
          <w:lang w:eastAsia="pl-PL"/>
          <w14:ligatures w14:val="none"/>
        </w:rPr>
        <w:t xml:space="preserve"> </w:t>
      </w:r>
      <w:r w:rsidR="0079106D" w:rsidRPr="0079106D">
        <w:rPr>
          <w:sz w:val="20"/>
          <w:szCs w:val="20"/>
          <w:lang w:eastAsia="pl-PL"/>
        </w:rPr>
        <w:t>znajomość ustawy o pracownikach samorządowych</w:t>
      </w:r>
      <w:r w:rsidR="0079106D">
        <w:rPr>
          <w:sz w:val="20"/>
          <w:szCs w:val="20"/>
          <w:lang w:eastAsia="pl-PL"/>
        </w:rPr>
        <w:t>,</w:t>
      </w:r>
      <w:r w:rsidR="0079106D" w:rsidRPr="0079106D">
        <w:rPr>
          <w:sz w:val="20"/>
          <w:szCs w:val="20"/>
          <w:lang w:eastAsia="pl-PL"/>
        </w:rPr>
        <w:t xml:space="preserve"> praktyczna znajomość </w:t>
      </w:r>
      <w:r w:rsidR="00AF004E" w:rsidRPr="00AF004E">
        <w:rPr>
          <w:sz w:val="20"/>
          <w:szCs w:val="20"/>
          <w:lang w:eastAsia="pl-PL"/>
        </w:rPr>
        <w:t>ustawy z dnia 11 września 2019 r. - Prawo zamówień publicznych (Dz. U. z 2024 r. poz. 1320 ze zm.)</w:t>
      </w:r>
      <w:r w:rsidR="0079106D" w:rsidRPr="0079106D">
        <w:rPr>
          <w:sz w:val="20"/>
          <w:szCs w:val="20"/>
          <w:lang w:eastAsia="pl-PL"/>
        </w:rPr>
        <w:t xml:space="preserve"> i przepisów regulujących pracę pracownika </w:t>
      </w:r>
      <w:r w:rsidR="00AF004E">
        <w:rPr>
          <w:sz w:val="20"/>
          <w:szCs w:val="20"/>
          <w:lang w:eastAsia="pl-PL"/>
        </w:rPr>
        <w:t>Działu Zamówień Publicznych</w:t>
      </w:r>
      <w:r w:rsidR="0079106D" w:rsidRPr="0079106D">
        <w:rPr>
          <w:sz w:val="20"/>
          <w:szCs w:val="20"/>
          <w:lang w:eastAsia="pl-PL"/>
        </w:rPr>
        <w:t xml:space="preserve"> m.in. </w:t>
      </w:r>
      <w:r w:rsidR="00804891" w:rsidRPr="00804891">
        <w:rPr>
          <w:sz w:val="20"/>
          <w:szCs w:val="20"/>
          <w:lang w:eastAsia="pl-PL"/>
        </w:rPr>
        <w:t>ustaw</w:t>
      </w:r>
      <w:r w:rsidR="00804891">
        <w:rPr>
          <w:sz w:val="20"/>
          <w:szCs w:val="20"/>
          <w:lang w:eastAsia="pl-PL"/>
        </w:rPr>
        <w:t>y</w:t>
      </w:r>
      <w:r w:rsidR="00804891" w:rsidRPr="00804891">
        <w:rPr>
          <w:sz w:val="20"/>
          <w:szCs w:val="20"/>
          <w:lang w:eastAsia="pl-PL"/>
        </w:rPr>
        <w:t xml:space="preserve"> o finansach publicznych</w:t>
      </w:r>
      <w:r w:rsidR="00804891">
        <w:rPr>
          <w:sz w:val="20"/>
          <w:szCs w:val="20"/>
          <w:lang w:eastAsia="pl-PL"/>
        </w:rPr>
        <w:t>,</w:t>
      </w:r>
      <w:r w:rsidR="00804891" w:rsidRPr="00804891">
        <w:rPr>
          <w:sz w:val="20"/>
          <w:szCs w:val="20"/>
          <w:lang w:eastAsia="pl-PL"/>
        </w:rPr>
        <w:t xml:space="preserve"> </w:t>
      </w:r>
      <w:r w:rsidR="0079106D" w:rsidRPr="0079106D">
        <w:rPr>
          <w:sz w:val="20"/>
          <w:szCs w:val="20"/>
          <w:lang w:eastAsia="pl-PL"/>
        </w:rPr>
        <w:t xml:space="preserve">przepisów Kodeksu pracy, ustawy </w:t>
      </w:r>
      <w:r w:rsidR="00147A4E">
        <w:rPr>
          <w:sz w:val="20"/>
          <w:szCs w:val="20"/>
          <w:lang w:eastAsia="pl-PL"/>
        </w:rPr>
        <w:br/>
      </w:r>
      <w:r w:rsidR="0079106D" w:rsidRPr="0079106D">
        <w:rPr>
          <w:sz w:val="20"/>
          <w:szCs w:val="20"/>
          <w:lang w:eastAsia="pl-PL"/>
        </w:rPr>
        <w:t>o ochronie danych osobowych</w:t>
      </w:r>
      <w:r w:rsidR="00AF004E">
        <w:rPr>
          <w:sz w:val="20"/>
          <w:szCs w:val="20"/>
          <w:lang w:eastAsia="pl-PL"/>
        </w:rPr>
        <w:t>.</w:t>
      </w:r>
      <w:r w:rsidR="00A51959">
        <w:rPr>
          <w:sz w:val="20"/>
          <w:szCs w:val="20"/>
          <w:lang w:eastAsia="pl-PL"/>
        </w:rPr>
        <w:tab/>
      </w:r>
    </w:p>
    <w:p w14:paraId="4F2D8828" w14:textId="77777777" w:rsidR="00A77E9A" w:rsidRDefault="00252F2C"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Predyspozycje osobowościowe:</w:t>
      </w:r>
      <w:r w:rsidRPr="00A27793">
        <w:rPr>
          <w:rFonts w:eastAsia="Times New Roman" w:cstheme="minorHAnsi"/>
          <w:kern w:val="0"/>
          <w:sz w:val="20"/>
          <w:szCs w:val="20"/>
          <w:lang w:eastAsia="pl-PL"/>
          <w14:ligatures w14:val="none"/>
        </w:rPr>
        <w:t> </w:t>
      </w:r>
      <w:r w:rsidR="005F252B" w:rsidRPr="00A27793">
        <w:rPr>
          <w:rFonts w:eastAsia="Times New Roman" w:cstheme="minorHAnsi"/>
          <w:kern w:val="0"/>
          <w:sz w:val="20"/>
          <w:szCs w:val="20"/>
          <w:lang w:eastAsia="pl-PL"/>
          <w14:ligatures w14:val="none"/>
        </w:rPr>
        <w:t xml:space="preserve">samodzielność </w:t>
      </w:r>
      <w:r w:rsidR="009B3651" w:rsidRPr="00A27793">
        <w:rPr>
          <w:rFonts w:eastAsia="Times New Roman" w:cstheme="minorHAnsi"/>
          <w:kern w:val="0"/>
          <w:sz w:val="20"/>
          <w:szCs w:val="20"/>
          <w:lang w:eastAsia="pl-PL"/>
          <w14:ligatures w14:val="none"/>
        </w:rPr>
        <w:t>i odpowiedzialność</w:t>
      </w:r>
      <w:r w:rsidR="005F252B" w:rsidRPr="00A27793">
        <w:rPr>
          <w:rFonts w:eastAsia="Times New Roman" w:cstheme="minorHAnsi"/>
          <w:kern w:val="0"/>
          <w:sz w:val="20"/>
          <w:szCs w:val="20"/>
          <w:lang w:eastAsia="pl-PL"/>
          <w14:ligatures w14:val="none"/>
        </w:rPr>
        <w:t>,</w:t>
      </w:r>
      <w:r w:rsidR="006A7ADE" w:rsidRPr="00A27793">
        <w:rPr>
          <w:rFonts w:eastAsia="Times New Roman" w:cstheme="minorHAnsi"/>
          <w:kern w:val="0"/>
          <w:sz w:val="20"/>
          <w:szCs w:val="20"/>
          <w:lang w:eastAsia="pl-PL"/>
          <w14:ligatures w14:val="none"/>
        </w:rPr>
        <w:t xml:space="preserve"> </w:t>
      </w:r>
      <w:r w:rsidR="00A77E9A">
        <w:rPr>
          <w:rFonts w:eastAsia="Times New Roman" w:cstheme="minorHAnsi"/>
          <w:kern w:val="0"/>
          <w:sz w:val="20"/>
          <w:szCs w:val="20"/>
          <w:lang w:eastAsia="pl-PL"/>
          <w14:ligatures w14:val="none"/>
        </w:rPr>
        <w:t>duża</w:t>
      </w:r>
      <w:r w:rsidR="00BE7F9C" w:rsidRPr="00A27793">
        <w:rPr>
          <w:rFonts w:eastAsia="Times New Roman" w:cstheme="minorHAnsi"/>
          <w:kern w:val="0"/>
          <w:sz w:val="20"/>
          <w:szCs w:val="20"/>
          <w:lang w:eastAsia="pl-PL"/>
          <w14:ligatures w14:val="none"/>
        </w:rPr>
        <w:t xml:space="preserve"> motywacja do pracy,</w:t>
      </w:r>
      <w:r w:rsidR="006A7ADE" w:rsidRPr="00A27793">
        <w:rPr>
          <w:rFonts w:eastAsia="Times New Roman" w:cstheme="minorHAnsi"/>
          <w:kern w:val="0"/>
          <w:sz w:val="20"/>
          <w:szCs w:val="20"/>
          <w:lang w:eastAsia="pl-PL"/>
          <w14:ligatures w14:val="none"/>
        </w:rPr>
        <w:t xml:space="preserve"> </w:t>
      </w:r>
      <w:r w:rsidR="009B3651" w:rsidRPr="00A27793">
        <w:rPr>
          <w:rFonts w:eastAsia="Times New Roman" w:cstheme="minorHAnsi"/>
          <w:kern w:val="0"/>
          <w:sz w:val="20"/>
          <w:szCs w:val="20"/>
          <w:lang w:eastAsia="pl-PL"/>
          <w14:ligatures w14:val="none"/>
        </w:rPr>
        <w:t xml:space="preserve">dobra organizacja </w:t>
      </w:r>
    </w:p>
    <w:p w14:paraId="5BE55AB2" w14:textId="661BAFA0" w:rsidR="003E0B0B" w:rsidRPr="00A27793" w:rsidRDefault="009B3651"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i umiejętność pracy pod presją czasu</w:t>
      </w:r>
      <w:r w:rsidR="00252F2C" w:rsidRPr="00A27793">
        <w:rPr>
          <w:rFonts w:eastAsia="Times New Roman" w:cstheme="minorHAnsi"/>
          <w:kern w:val="0"/>
          <w:sz w:val="20"/>
          <w:szCs w:val="20"/>
          <w:lang w:eastAsia="pl-PL"/>
          <w14:ligatures w14:val="none"/>
        </w:rPr>
        <w:t>.</w:t>
      </w:r>
    </w:p>
    <w:p w14:paraId="7758795C" w14:textId="77777777" w:rsidR="003E0B0B" w:rsidRPr="00A27793" w:rsidRDefault="003E0B0B" w:rsidP="00A27793">
      <w:pPr>
        <w:pStyle w:val="Akapitzlist"/>
        <w:spacing w:after="0" w:line="240" w:lineRule="auto"/>
        <w:jc w:val="both"/>
        <w:rPr>
          <w:rFonts w:eastAsia="Times New Roman" w:cstheme="minorHAnsi"/>
          <w:b/>
          <w:bCs/>
          <w:kern w:val="0"/>
          <w:sz w:val="20"/>
          <w:szCs w:val="20"/>
          <w:lang w:eastAsia="pl-PL"/>
          <w14:ligatures w14:val="none"/>
        </w:rPr>
      </w:pPr>
    </w:p>
    <w:p w14:paraId="66AF9EDE" w14:textId="77777777" w:rsidR="001370C8" w:rsidRDefault="001370C8" w:rsidP="00A27793">
      <w:pPr>
        <w:spacing w:after="0" w:line="240" w:lineRule="auto"/>
        <w:jc w:val="both"/>
        <w:rPr>
          <w:rFonts w:eastAsia="Times New Roman" w:cstheme="minorHAnsi"/>
          <w:b/>
          <w:bCs/>
          <w:kern w:val="0"/>
          <w:sz w:val="20"/>
          <w:szCs w:val="20"/>
          <w:lang w:eastAsia="pl-PL"/>
          <w14:ligatures w14:val="none"/>
        </w:rPr>
      </w:pPr>
    </w:p>
    <w:p w14:paraId="02891FC7" w14:textId="77777777" w:rsidR="001370C8" w:rsidRDefault="001370C8" w:rsidP="00A27793">
      <w:pPr>
        <w:spacing w:after="0" w:line="240" w:lineRule="auto"/>
        <w:jc w:val="both"/>
        <w:rPr>
          <w:rFonts w:eastAsia="Times New Roman" w:cstheme="minorHAnsi"/>
          <w:b/>
          <w:bCs/>
          <w:kern w:val="0"/>
          <w:sz w:val="20"/>
          <w:szCs w:val="20"/>
          <w:lang w:eastAsia="pl-PL"/>
          <w14:ligatures w14:val="none"/>
        </w:rPr>
      </w:pPr>
    </w:p>
    <w:p w14:paraId="226B9050" w14:textId="77777777" w:rsidR="001370C8" w:rsidRDefault="001370C8" w:rsidP="00A27793">
      <w:pPr>
        <w:spacing w:after="0" w:line="240" w:lineRule="auto"/>
        <w:jc w:val="both"/>
        <w:rPr>
          <w:rFonts w:eastAsia="Times New Roman" w:cstheme="minorHAnsi"/>
          <w:b/>
          <w:bCs/>
          <w:kern w:val="0"/>
          <w:sz w:val="20"/>
          <w:szCs w:val="20"/>
          <w:lang w:eastAsia="pl-PL"/>
          <w14:ligatures w14:val="none"/>
        </w:rPr>
      </w:pPr>
    </w:p>
    <w:p w14:paraId="557DFD4B" w14:textId="6194BEE0" w:rsidR="00C4699D" w:rsidRDefault="00252F2C" w:rsidP="00A27793">
      <w:pPr>
        <w:spacing w:after="0" w:line="240" w:lineRule="auto"/>
        <w:jc w:val="both"/>
        <w:rPr>
          <w:rFonts w:eastAsia="Times New Roman" w:cstheme="minorHAnsi"/>
          <w:b/>
          <w:bCs/>
          <w:kern w:val="0"/>
          <w:sz w:val="20"/>
          <w:szCs w:val="20"/>
          <w:lang w:eastAsia="pl-PL"/>
          <w14:ligatures w14:val="none"/>
        </w:rPr>
      </w:pPr>
      <w:r w:rsidRPr="00A27793">
        <w:rPr>
          <w:rFonts w:eastAsia="Times New Roman" w:cstheme="minorHAnsi"/>
          <w:b/>
          <w:bCs/>
          <w:kern w:val="0"/>
          <w:sz w:val="20"/>
          <w:szCs w:val="20"/>
          <w:lang w:eastAsia="pl-PL"/>
          <w14:ligatures w14:val="none"/>
        </w:rPr>
        <w:lastRenderedPageBreak/>
        <w:t>Zasady odpowiedzialności pracownika na stanowisku:</w:t>
      </w:r>
    </w:p>
    <w:p w14:paraId="01672CFC" w14:textId="77777777" w:rsidR="001370C8" w:rsidRPr="00A27793" w:rsidRDefault="001370C8" w:rsidP="00A27793">
      <w:pPr>
        <w:spacing w:after="0" w:line="240" w:lineRule="auto"/>
        <w:jc w:val="both"/>
        <w:rPr>
          <w:rFonts w:eastAsia="Times New Roman" w:cstheme="minorHAnsi"/>
          <w:kern w:val="0"/>
          <w:sz w:val="20"/>
          <w:szCs w:val="20"/>
          <w:lang w:eastAsia="pl-PL"/>
          <w14:ligatures w14:val="none"/>
        </w:rPr>
      </w:pPr>
    </w:p>
    <w:p w14:paraId="45059ED7" w14:textId="456F2F7F" w:rsidR="009B3651" w:rsidRPr="00A27793"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A27793"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2272C0C8" w14:textId="41D432B5" w:rsidR="00394E2D" w:rsidRPr="00A27793"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Informacja o warunkach pracy:</w:t>
      </w:r>
      <w:r w:rsidRPr="00A27793">
        <w:rPr>
          <w:rFonts w:eastAsia="Times New Roman" w:cstheme="minorHAnsi"/>
          <w:kern w:val="0"/>
          <w:sz w:val="20"/>
          <w:szCs w:val="20"/>
          <w:lang w:eastAsia="pl-PL"/>
          <w14:ligatures w14:val="none"/>
        </w:rPr>
        <w:t> </w:t>
      </w:r>
    </w:p>
    <w:p w14:paraId="726A87B6" w14:textId="77777777" w:rsidR="00C4699D" w:rsidRPr="00A20363" w:rsidRDefault="00C4699D" w:rsidP="00A27793">
      <w:pPr>
        <w:spacing w:after="0" w:line="240" w:lineRule="auto"/>
        <w:jc w:val="both"/>
        <w:rPr>
          <w:rFonts w:eastAsia="Times New Roman" w:cstheme="minorHAnsi"/>
          <w:kern w:val="0"/>
          <w:sz w:val="10"/>
          <w:szCs w:val="10"/>
          <w:lang w:eastAsia="pl-PL"/>
          <w14:ligatures w14:val="none"/>
        </w:rPr>
      </w:pPr>
    </w:p>
    <w:p w14:paraId="4ACE1562" w14:textId="5F992A1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1370C8">
        <w:rPr>
          <w:rFonts w:eastAsia="Times New Roman" w:cstheme="minorHAnsi"/>
          <w:b/>
          <w:bCs/>
          <w:kern w:val="0"/>
          <w:sz w:val="20"/>
          <w:szCs w:val="20"/>
          <w:lang w:eastAsia="pl-PL"/>
          <w14:ligatures w14:val="none"/>
        </w:rPr>
        <w:t>Miejsce pracy:</w:t>
      </w:r>
      <w:r w:rsidRPr="00A27793">
        <w:rPr>
          <w:rFonts w:eastAsia="Times New Roman" w:cstheme="minorHAnsi"/>
          <w:kern w:val="0"/>
          <w:sz w:val="20"/>
          <w:szCs w:val="20"/>
          <w:lang w:eastAsia="pl-PL"/>
          <w14:ligatures w14:val="none"/>
        </w:rPr>
        <w:t xml:space="preserve"> Młodzieżowe Centrum Sportu Wrocław, al. Ignacego Jana Paderewskiego 35, 51-612 Wrocław.</w:t>
      </w:r>
    </w:p>
    <w:p w14:paraId="69580950" w14:textId="76F908A8"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Stanowisko pracy: praca stacjonarna przy stanowisku komputerowym powyżej 4 godzin dziennie.</w:t>
      </w:r>
    </w:p>
    <w:p w14:paraId="17A438A3"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59DE975F" w14:textId="6099895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1370C8">
        <w:rPr>
          <w:rFonts w:eastAsia="Times New Roman" w:cstheme="minorHAnsi"/>
          <w:b/>
          <w:bCs/>
          <w:kern w:val="0"/>
          <w:sz w:val="20"/>
          <w:szCs w:val="20"/>
          <w:lang w:eastAsia="pl-PL"/>
          <w14:ligatures w14:val="none"/>
        </w:rPr>
        <w:t>Czas pracy:</w:t>
      </w:r>
      <w:r w:rsidRPr="00A27793">
        <w:rPr>
          <w:rFonts w:eastAsia="Times New Roman" w:cstheme="minorHAnsi"/>
          <w:kern w:val="0"/>
          <w:sz w:val="20"/>
          <w:szCs w:val="20"/>
          <w:lang w:eastAsia="pl-PL"/>
          <w14:ligatures w14:val="none"/>
        </w:rPr>
        <w:t xml:space="preserve"> ośmiogodzinny czas pracy na dobę i przeciętnie 40-godzin w przeciętnie pięciodniowym tygodniu pracy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w trzymiesięcznym okresie rozliczeniowym.</w:t>
      </w:r>
    </w:p>
    <w:p w14:paraId="132CC7A0"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01EF9E53" w14:textId="7303E954"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Materiały i urządzenia, których pracownik będzie używał w czasie pracy: </w:t>
      </w:r>
      <w:r w:rsidR="00786DC5" w:rsidRPr="00786DC5">
        <w:rPr>
          <w:rFonts w:eastAsia="Times New Roman" w:cstheme="minorHAnsi"/>
          <w:kern w:val="0"/>
          <w:sz w:val="20"/>
          <w:szCs w:val="20"/>
          <w:lang w:eastAsia="pl-PL"/>
          <w14:ligatures w14:val="none"/>
        </w:rPr>
        <w:t>kserokopiarka, komputer, monitor komputerowy, telefon służbowy (zgodnie z przepisami BHP)</w:t>
      </w:r>
    </w:p>
    <w:p w14:paraId="47E5E97C" w14:textId="77777777" w:rsidR="00786DC5" w:rsidRDefault="00786DC5" w:rsidP="00A27793">
      <w:pPr>
        <w:spacing w:after="0" w:line="240" w:lineRule="auto"/>
        <w:jc w:val="both"/>
        <w:rPr>
          <w:rFonts w:eastAsia="Times New Roman" w:cstheme="minorHAnsi"/>
          <w:kern w:val="0"/>
          <w:sz w:val="20"/>
          <w:szCs w:val="20"/>
          <w:lang w:eastAsia="pl-PL"/>
          <w14:ligatures w14:val="none"/>
        </w:rPr>
      </w:pPr>
    </w:p>
    <w:p w14:paraId="54E40EF2" w14:textId="77777777" w:rsidR="001370C8" w:rsidRDefault="001370C8" w:rsidP="001370C8">
      <w:pPr>
        <w:spacing w:after="0" w:line="240" w:lineRule="auto"/>
        <w:jc w:val="both"/>
        <w:rPr>
          <w:rFonts w:eastAsia="Times New Roman" w:cstheme="minorHAnsi"/>
          <w:kern w:val="0"/>
          <w:sz w:val="20"/>
          <w:szCs w:val="20"/>
          <w:lang w:eastAsia="pl-PL"/>
          <w14:ligatures w14:val="none"/>
        </w:rPr>
      </w:pPr>
      <w:r w:rsidRPr="00213838">
        <w:rPr>
          <w:rFonts w:eastAsia="Times New Roman" w:cstheme="minorHAnsi"/>
          <w:b/>
          <w:bCs/>
          <w:kern w:val="0"/>
          <w:sz w:val="20"/>
          <w:szCs w:val="20"/>
          <w:lang w:eastAsia="pl-PL"/>
          <w14:ligatures w14:val="none"/>
        </w:rPr>
        <w:t>Proponowane wynagrodzenie:</w:t>
      </w:r>
      <w:r>
        <w:rPr>
          <w:rFonts w:eastAsia="Times New Roman" w:cstheme="minorHAnsi"/>
          <w:b/>
          <w:bCs/>
          <w:kern w:val="0"/>
          <w:sz w:val="20"/>
          <w:szCs w:val="20"/>
          <w:lang w:eastAsia="pl-PL"/>
          <w14:ligatures w14:val="none"/>
        </w:rPr>
        <w:t xml:space="preserve"> </w:t>
      </w:r>
      <w:r w:rsidRPr="00213838">
        <w:rPr>
          <w:rFonts w:eastAsia="Times New Roman" w:cstheme="minorHAnsi"/>
          <w:kern w:val="0"/>
          <w:sz w:val="20"/>
          <w:szCs w:val="20"/>
          <w:lang w:eastAsia="pl-PL"/>
          <w14:ligatures w14:val="none"/>
        </w:rPr>
        <w:t>miesięczne wynagrodzenie zasadnicz</w:t>
      </w:r>
      <w:r>
        <w:rPr>
          <w:rFonts w:eastAsia="Times New Roman" w:cstheme="minorHAnsi"/>
          <w:kern w:val="0"/>
          <w:sz w:val="20"/>
          <w:szCs w:val="20"/>
          <w:lang w:eastAsia="pl-PL"/>
          <w14:ligatures w14:val="none"/>
        </w:rPr>
        <w:t>e</w:t>
      </w:r>
      <w:r w:rsidRPr="00213838">
        <w:rPr>
          <w:rFonts w:eastAsia="Times New Roman" w:cstheme="minorHAnsi"/>
          <w:kern w:val="0"/>
          <w:sz w:val="20"/>
          <w:szCs w:val="20"/>
          <w:lang w:eastAsia="pl-PL"/>
          <w14:ligatures w14:val="none"/>
        </w:rPr>
        <w:t xml:space="preserve"> od 5 300 do 8 500 złotych brutto (kwota uzależniona jest od posiadanych kwalifikacji zawodowych, w tym wykształcenia i doświadczenia zawodowego) oraz m.in.:</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dodatek za wieloletnią pracę (w zależności od posiadanego stażu pracy)</w:t>
      </w:r>
      <w:r>
        <w:rPr>
          <w:rFonts w:eastAsia="Times New Roman" w:cstheme="minorHAnsi"/>
          <w:kern w:val="0"/>
          <w:sz w:val="20"/>
          <w:szCs w:val="20"/>
          <w:lang w:eastAsia="pl-PL"/>
          <w14:ligatures w14:val="none"/>
        </w:rPr>
        <w:t xml:space="preserve">, </w:t>
      </w:r>
      <w:r w:rsidRPr="00213838">
        <w:rPr>
          <w:rFonts w:eastAsia="Times New Roman" w:cstheme="minorHAnsi"/>
          <w:kern w:val="0"/>
          <w:sz w:val="20"/>
          <w:szCs w:val="20"/>
          <w:lang w:eastAsia="pl-PL"/>
          <w14:ligatures w14:val="none"/>
        </w:rPr>
        <w:t>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w:t>
      </w:r>
    </w:p>
    <w:p w14:paraId="5D02F0FD" w14:textId="77777777" w:rsidR="001370C8" w:rsidRPr="00A27793" w:rsidRDefault="001370C8" w:rsidP="00A27793">
      <w:pPr>
        <w:spacing w:after="0" w:line="240" w:lineRule="auto"/>
        <w:jc w:val="both"/>
        <w:rPr>
          <w:rFonts w:eastAsia="Times New Roman" w:cstheme="minorHAnsi"/>
          <w:kern w:val="0"/>
          <w:sz w:val="20"/>
          <w:szCs w:val="20"/>
          <w:lang w:eastAsia="pl-PL"/>
          <w14:ligatures w14:val="none"/>
        </w:rPr>
      </w:pPr>
    </w:p>
    <w:p w14:paraId="472D6E86" w14:textId="7D3637AD"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Wskaźnik zatrudnienia osób niepełnosprawnych w jednostce, w rozumieniu przepisów</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o</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xml:space="preserve">rehabilitacji zawodowej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i społecznej oraz zatrudnieniu osób niepełnosprawnych, wynosi poniżej 6%.</w:t>
      </w:r>
    </w:p>
    <w:p w14:paraId="31523DAC" w14:textId="77777777" w:rsidR="001A5407" w:rsidRPr="00A27793" w:rsidRDefault="001A5407" w:rsidP="00A27793">
      <w:pPr>
        <w:spacing w:after="0" w:line="240" w:lineRule="auto"/>
        <w:jc w:val="both"/>
        <w:rPr>
          <w:rFonts w:eastAsia="Times New Roman" w:cstheme="minorHAnsi"/>
          <w:kern w:val="0"/>
          <w:sz w:val="20"/>
          <w:szCs w:val="20"/>
          <w:lang w:eastAsia="pl-PL"/>
          <w14:ligatures w14:val="none"/>
        </w:rPr>
      </w:pPr>
    </w:p>
    <w:p w14:paraId="1D10803A" w14:textId="011375D3"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Wymagane dokumenty:</w:t>
      </w:r>
    </w:p>
    <w:p w14:paraId="6EF1F066" w14:textId="72BB78A6" w:rsidR="009B3651" w:rsidRPr="00A27793"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list motywacyjny, opatrzony własnoręcznym podpisem;</w:t>
      </w:r>
    </w:p>
    <w:p w14:paraId="1CD596D5" w14:textId="1B081C23"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kwestionariusz osobowy, do pobrania tutaj --&gt;</w:t>
      </w:r>
      <w:r w:rsidR="007B7F06"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świadectw pracy;</w:t>
      </w:r>
    </w:p>
    <w:p w14:paraId="4E9342A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dokumentów potwierdzających wymagane wykształcenie;</w:t>
      </w:r>
    </w:p>
    <w:p w14:paraId="17E34B83"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A27793">
        <w:rPr>
          <w:rFonts w:eastAsia="Times New Roman" w:cstheme="minorHAnsi"/>
          <w:kern w:val="0"/>
          <w:sz w:val="20"/>
          <w:szCs w:val="20"/>
          <w:lang w:eastAsia="pl-PL"/>
          <w14:ligatures w14:val="none"/>
        </w:rPr>
        <w:t>;</w:t>
      </w:r>
    </w:p>
    <w:p w14:paraId="55F91EC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oskarżenia publicznego lub umyślne przestępstwo skarbowe, opatrzone własnoręcznym podpisem;</w:t>
      </w:r>
    </w:p>
    <w:p w14:paraId="7D942D06" w14:textId="2CB92625" w:rsidR="00252F2C"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Uwaga</w:t>
      </w:r>
      <w:r w:rsidRPr="00A27793">
        <w:rPr>
          <w:rFonts w:eastAsia="Times New Roman" w:cstheme="minorHAnsi"/>
          <w:kern w:val="0"/>
          <w:sz w:val="20"/>
          <w:szCs w:val="20"/>
          <w:lang w:eastAsia="pl-PL"/>
          <w14:ligatures w14:val="none"/>
        </w:rPr>
        <w:t>:</w:t>
      </w:r>
      <w:r w:rsidRPr="00A27793">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Przekazanie przez kandydata danych osobowych i informacji wykraczających poza zakres określony</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niniejszym ogłoszeniu jest wyłączną decyzją kandydata, a przekazane dane i informacje</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nadmiarowe nie podlegają ocenie.</w:t>
      </w:r>
    </w:p>
    <w:p w14:paraId="6854413F" w14:textId="77777777"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701FEFD8" w:rsidR="003E0B0B" w:rsidRPr="00A27793" w:rsidRDefault="00252F2C" w:rsidP="00A27793">
      <w:pPr>
        <w:spacing w:after="150" w:line="240" w:lineRule="auto"/>
        <w:jc w:val="both"/>
        <w:rPr>
          <w:rFonts w:eastAsia="Times New Roman" w:cstheme="minorHAnsi"/>
          <w:b/>
          <w:bCs/>
          <w:kern w:val="0"/>
          <w:sz w:val="20"/>
          <w:szCs w:val="20"/>
          <w:lang w:eastAsia="pl-PL"/>
          <w14:ligatures w14:val="none"/>
        </w:rPr>
      </w:pPr>
      <w:r w:rsidRPr="00A27793">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A27793">
        <w:rPr>
          <w:rFonts w:eastAsia="Times New Roman" w:cstheme="minorHAnsi"/>
          <w:b/>
          <w:bCs/>
          <w:kern w:val="0"/>
          <w:sz w:val="20"/>
          <w:szCs w:val="20"/>
          <w:lang w:eastAsia="pl-PL"/>
          <w14:ligatures w14:val="none"/>
        </w:rPr>
        <w:t> „</w:t>
      </w:r>
      <w:r w:rsidR="00D74A5A" w:rsidRPr="00D74A5A">
        <w:rPr>
          <w:rFonts w:eastAsia="Times New Roman" w:cstheme="minorHAnsi"/>
          <w:b/>
          <w:bCs/>
          <w:kern w:val="0"/>
          <w:sz w:val="20"/>
          <w:szCs w:val="20"/>
          <w:lang w:eastAsia="pl-PL"/>
          <w14:ligatures w14:val="none"/>
        </w:rPr>
        <w:t>Nabór na stanowisko pracownik/ pracownica Działu Zamówień Publicznych w Młodzieżowym Centrum Sportu Wrocław</w:t>
      </w:r>
      <w:r w:rsidR="00D74A5A">
        <w:rPr>
          <w:rFonts w:eastAsia="Times New Roman" w:cstheme="minorHAnsi"/>
          <w:b/>
          <w:bCs/>
          <w:kern w:val="0"/>
          <w:sz w:val="20"/>
          <w:szCs w:val="20"/>
          <w:lang w:eastAsia="pl-PL"/>
          <w14:ligatures w14:val="none"/>
        </w:rPr>
        <w:t xml:space="preserve"> </w:t>
      </w:r>
      <w:r w:rsidRPr="00A27793">
        <w:rPr>
          <w:rFonts w:eastAsia="Times New Roman" w:cstheme="minorHAnsi"/>
          <w:b/>
          <w:bCs/>
          <w:kern w:val="0"/>
          <w:sz w:val="20"/>
          <w:szCs w:val="20"/>
          <w:lang w:eastAsia="pl-PL"/>
          <w14:ligatures w14:val="none"/>
        </w:rPr>
        <w:t>” </w:t>
      </w:r>
      <w:r w:rsidRPr="00A27793">
        <w:rPr>
          <w:rFonts w:eastAsia="Times New Roman" w:cstheme="minorHAnsi"/>
          <w:kern w:val="0"/>
          <w:sz w:val="20"/>
          <w:szCs w:val="20"/>
          <w:lang w:eastAsia="pl-PL"/>
          <w14:ligatures w14:val="none"/>
        </w:rPr>
        <w:t xml:space="preserve">w nieprzekraczalnym terminie </w:t>
      </w:r>
      <w:r w:rsidRPr="00A27793">
        <w:rPr>
          <w:rFonts w:eastAsia="Times New Roman" w:cstheme="minorHAnsi"/>
          <w:b/>
          <w:bCs/>
          <w:kern w:val="0"/>
          <w:sz w:val="20"/>
          <w:szCs w:val="20"/>
          <w:lang w:eastAsia="pl-PL"/>
          <w14:ligatures w14:val="none"/>
        </w:rPr>
        <w:t>do dnia </w:t>
      </w:r>
      <w:r w:rsidR="0099401E">
        <w:rPr>
          <w:rFonts w:eastAsia="Times New Roman" w:cstheme="minorHAnsi"/>
          <w:b/>
          <w:bCs/>
          <w:kern w:val="0"/>
          <w:sz w:val="20"/>
          <w:szCs w:val="20"/>
          <w:lang w:eastAsia="pl-PL"/>
          <w14:ligatures w14:val="none"/>
        </w:rPr>
        <w:t>12</w:t>
      </w:r>
      <w:r w:rsidR="001370C8">
        <w:rPr>
          <w:rFonts w:eastAsia="Times New Roman" w:cstheme="minorHAnsi"/>
          <w:b/>
          <w:bCs/>
          <w:kern w:val="0"/>
          <w:sz w:val="20"/>
          <w:szCs w:val="20"/>
          <w:lang w:eastAsia="pl-PL"/>
          <w14:ligatures w14:val="none"/>
        </w:rPr>
        <w:t xml:space="preserve"> maja </w:t>
      </w:r>
      <w:r w:rsidRPr="00A27793">
        <w:rPr>
          <w:rFonts w:eastAsia="Times New Roman" w:cstheme="minorHAnsi"/>
          <w:b/>
          <w:bCs/>
          <w:kern w:val="0"/>
          <w:sz w:val="20"/>
          <w:szCs w:val="20"/>
          <w:lang w:eastAsia="pl-PL"/>
          <w14:ligatures w14:val="none"/>
        </w:rPr>
        <w:t>202</w:t>
      </w:r>
      <w:r w:rsidR="0034136B">
        <w:rPr>
          <w:rFonts w:eastAsia="Times New Roman" w:cstheme="minorHAnsi"/>
          <w:b/>
          <w:bCs/>
          <w:kern w:val="0"/>
          <w:sz w:val="20"/>
          <w:szCs w:val="20"/>
          <w:lang w:eastAsia="pl-PL"/>
          <w14:ligatures w14:val="none"/>
        </w:rPr>
        <w:t xml:space="preserve">6 </w:t>
      </w:r>
      <w:r w:rsidRPr="00A27793">
        <w:rPr>
          <w:rFonts w:eastAsia="Times New Roman" w:cstheme="minorHAnsi"/>
          <w:b/>
          <w:bCs/>
          <w:kern w:val="0"/>
          <w:sz w:val="20"/>
          <w:szCs w:val="20"/>
          <w:lang w:eastAsia="pl-PL"/>
          <w14:ligatures w14:val="none"/>
        </w:rPr>
        <w:t xml:space="preserve">roku do godz. </w:t>
      </w:r>
      <w:r w:rsidR="00147A4E">
        <w:rPr>
          <w:rFonts w:eastAsia="Times New Roman" w:cstheme="minorHAnsi"/>
          <w:b/>
          <w:bCs/>
          <w:kern w:val="0"/>
          <w:sz w:val="20"/>
          <w:szCs w:val="20"/>
          <w:lang w:eastAsia="pl-PL"/>
          <w14:ligatures w14:val="none"/>
        </w:rPr>
        <w:t>09</w:t>
      </w:r>
      <w:r w:rsidRPr="00A27793">
        <w:rPr>
          <w:rFonts w:eastAsia="Times New Roman" w:cstheme="minorHAnsi"/>
          <w:b/>
          <w:bCs/>
          <w:kern w:val="0"/>
          <w:sz w:val="20"/>
          <w:szCs w:val="20"/>
          <w:lang w:eastAsia="pl-PL"/>
          <w14:ligatures w14:val="none"/>
        </w:rPr>
        <w:t>.00.</w:t>
      </w:r>
    </w:p>
    <w:p w14:paraId="676B3683" w14:textId="30572EE0" w:rsidR="006D638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lastRenderedPageBreak/>
        <w:t>Oferty wysłane pocztą muszą wpłynąć do MCS Wrocław do dnia i godziny wskazanej powyżej.</w:t>
      </w:r>
      <w:r w:rsidRPr="00A27793">
        <w:rPr>
          <w:rFonts w:eastAsia="Times New Roman" w:cstheme="minorHAnsi"/>
          <w:kern w:val="0"/>
          <w:sz w:val="20"/>
          <w:szCs w:val="20"/>
          <w:lang w:eastAsia="pl-PL"/>
          <w14:ligatures w14:val="none"/>
        </w:rPr>
        <w:br/>
        <w:t>Aplikacje, które wpłyną do MCS Wrocław po wyżej określonym terminie nie będą rozpatrywane.</w:t>
      </w:r>
      <w:r w:rsidRPr="00A27793">
        <w:rPr>
          <w:rFonts w:eastAsia="Times New Roman" w:cstheme="minorHAnsi"/>
          <w:kern w:val="0"/>
          <w:sz w:val="20"/>
          <w:szCs w:val="20"/>
          <w:lang w:eastAsia="pl-PL"/>
          <w14:ligatures w14:val="none"/>
        </w:rPr>
        <w:br/>
        <w:t>Informacja o wyniku naboru zostanie zamieszczoną na stronie internetowej Młodzieżowego Centrum Sportu Wrocław w Biuletynie Informacji Publicznej oraz na tablicy informacyjnej w siedzibie Młodzieżowego Centrum Sportu Wrocław przy al. Ignacego Jana Paderewskiego 35, 51-612 Wrocław</w:t>
      </w:r>
      <w:r w:rsidR="00C4699D" w:rsidRPr="00A27793">
        <w:rPr>
          <w:rFonts w:eastAsia="Times New Roman" w:cstheme="minorHAnsi"/>
          <w:kern w:val="0"/>
          <w:sz w:val="20"/>
          <w:szCs w:val="20"/>
          <w:lang w:eastAsia="pl-PL"/>
          <w14:ligatures w14:val="none"/>
        </w:rPr>
        <w:t>.</w:t>
      </w:r>
    </w:p>
    <w:sectPr w:rsidR="006D638B" w:rsidRPr="00A27793"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EE355DA"/>
    <w:multiLevelType w:val="hybridMultilevel"/>
    <w:tmpl w:val="A8287A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17"/>
  </w:num>
  <w:num w:numId="2" w16cid:durableId="407456814">
    <w:abstractNumId w:val="1"/>
  </w:num>
  <w:num w:numId="3" w16cid:durableId="1593467068">
    <w:abstractNumId w:val="16"/>
  </w:num>
  <w:num w:numId="4" w16cid:durableId="237520992">
    <w:abstractNumId w:val="13"/>
  </w:num>
  <w:num w:numId="5" w16cid:durableId="205527267">
    <w:abstractNumId w:val="14"/>
  </w:num>
  <w:num w:numId="6" w16cid:durableId="1019158639">
    <w:abstractNumId w:val="19"/>
  </w:num>
  <w:num w:numId="7" w16cid:durableId="507909555">
    <w:abstractNumId w:val="12"/>
  </w:num>
  <w:num w:numId="8" w16cid:durableId="489105175">
    <w:abstractNumId w:val="20"/>
  </w:num>
  <w:num w:numId="9" w16cid:durableId="594675469">
    <w:abstractNumId w:val="10"/>
  </w:num>
  <w:num w:numId="10" w16cid:durableId="1407653528">
    <w:abstractNumId w:val="6"/>
  </w:num>
  <w:num w:numId="11" w16cid:durableId="323246051">
    <w:abstractNumId w:val="24"/>
  </w:num>
  <w:num w:numId="12" w16cid:durableId="926962266">
    <w:abstractNumId w:val="2"/>
  </w:num>
  <w:num w:numId="13" w16cid:durableId="531771433">
    <w:abstractNumId w:val="18"/>
  </w:num>
  <w:num w:numId="14" w16cid:durableId="261188638">
    <w:abstractNumId w:val="25"/>
  </w:num>
  <w:num w:numId="15" w16cid:durableId="719406533">
    <w:abstractNumId w:val="21"/>
  </w:num>
  <w:num w:numId="16" w16cid:durableId="619800863">
    <w:abstractNumId w:val="5"/>
  </w:num>
  <w:num w:numId="17" w16cid:durableId="1196384989">
    <w:abstractNumId w:val="0"/>
  </w:num>
  <w:num w:numId="18" w16cid:durableId="936981814">
    <w:abstractNumId w:val="8"/>
  </w:num>
  <w:num w:numId="19" w16cid:durableId="1997487345">
    <w:abstractNumId w:val="7"/>
  </w:num>
  <w:num w:numId="20" w16cid:durableId="2046363276">
    <w:abstractNumId w:val="22"/>
  </w:num>
  <w:num w:numId="21" w16cid:durableId="694883864">
    <w:abstractNumId w:val="15"/>
  </w:num>
  <w:num w:numId="22" w16cid:durableId="2106337728">
    <w:abstractNumId w:val="23"/>
  </w:num>
  <w:num w:numId="23" w16cid:durableId="1910729488">
    <w:abstractNumId w:val="4"/>
  </w:num>
  <w:num w:numId="24" w16cid:durableId="2092847927">
    <w:abstractNumId w:val="11"/>
  </w:num>
  <w:num w:numId="25" w16cid:durableId="377240890">
    <w:abstractNumId w:val="9"/>
  </w:num>
  <w:num w:numId="26" w16cid:durableId="972368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0DD1"/>
    <w:rsid w:val="00122705"/>
    <w:rsid w:val="001370C8"/>
    <w:rsid w:val="00147A4E"/>
    <w:rsid w:val="001A5407"/>
    <w:rsid w:val="00244512"/>
    <w:rsid w:val="00252F2C"/>
    <w:rsid w:val="00254A25"/>
    <w:rsid w:val="00291BDE"/>
    <w:rsid w:val="002A3430"/>
    <w:rsid w:val="002A34FB"/>
    <w:rsid w:val="0034136B"/>
    <w:rsid w:val="00353B86"/>
    <w:rsid w:val="00394E2D"/>
    <w:rsid w:val="003A475A"/>
    <w:rsid w:val="003E0B0B"/>
    <w:rsid w:val="00413959"/>
    <w:rsid w:val="0044239E"/>
    <w:rsid w:val="004D5815"/>
    <w:rsid w:val="004F497E"/>
    <w:rsid w:val="00513C11"/>
    <w:rsid w:val="00522E87"/>
    <w:rsid w:val="00542366"/>
    <w:rsid w:val="005A0D09"/>
    <w:rsid w:val="005C3A2C"/>
    <w:rsid w:val="005F252B"/>
    <w:rsid w:val="00685220"/>
    <w:rsid w:val="006A1918"/>
    <w:rsid w:val="006A7ADE"/>
    <w:rsid w:val="006D638B"/>
    <w:rsid w:val="006F69A2"/>
    <w:rsid w:val="00786DC5"/>
    <w:rsid w:val="0079106D"/>
    <w:rsid w:val="007A3CD3"/>
    <w:rsid w:val="007B7F06"/>
    <w:rsid w:val="00804891"/>
    <w:rsid w:val="008504D7"/>
    <w:rsid w:val="00850C47"/>
    <w:rsid w:val="00874F54"/>
    <w:rsid w:val="0099401E"/>
    <w:rsid w:val="009B3651"/>
    <w:rsid w:val="009E30A7"/>
    <w:rsid w:val="009F31E5"/>
    <w:rsid w:val="00A20363"/>
    <w:rsid w:val="00A27793"/>
    <w:rsid w:val="00A51959"/>
    <w:rsid w:val="00A73253"/>
    <w:rsid w:val="00A77E9A"/>
    <w:rsid w:val="00AE4BB9"/>
    <w:rsid w:val="00AF004E"/>
    <w:rsid w:val="00BE7F9C"/>
    <w:rsid w:val="00C4699D"/>
    <w:rsid w:val="00CB5D65"/>
    <w:rsid w:val="00D20931"/>
    <w:rsid w:val="00D37602"/>
    <w:rsid w:val="00D6150A"/>
    <w:rsid w:val="00D74A5A"/>
    <w:rsid w:val="00DE1C73"/>
    <w:rsid w:val="00E82D8C"/>
    <w:rsid w:val="00F413E9"/>
    <w:rsid w:val="00F77F0A"/>
    <w:rsid w:val="00FF5A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988</Words>
  <Characters>5930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18</cp:revision>
  <cp:lastPrinted>2024-03-21T09:59:00Z</cp:lastPrinted>
  <dcterms:created xsi:type="dcterms:W3CDTF">2026-03-05T11:41:00Z</dcterms:created>
  <dcterms:modified xsi:type="dcterms:W3CDTF">2026-05-07T06:00:00Z</dcterms:modified>
</cp:coreProperties>
</file>