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28D24" w14:textId="0851128D" w:rsidR="00B97596" w:rsidRPr="00694889" w:rsidRDefault="00B97596" w:rsidP="00B97596">
      <w:pPr>
        <w:pStyle w:val="Bezodstpw"/>
        <w:spacing w:line="276" w:lineRule="auto"/>
        <w:jc w:val="center"/>
        <w:rPr>
          <w:rFonts w:asciiTheme="minorHAnsi" w:hAnsiTheme="minorHAnsi" w:cs="Arial"/>
          <w:b/>
          <w:bCs/>
          <w:sz w:val="20"/>
          <w:szCs w:val="20"/>
        </w:rPr>
      </w:pPr>
      <w:r w:rsidRPr="00694889">
        <w:rPr>
          <w:rFonts w:asciiTheme="minorHAnsi" w:hAnsiTheme="minorHAnsi" w:cs="Arial"/>
          <w:b/>
          <w:bCs/>
          <w:sz w:val="20"/>
          <w:szCs w:val="20"/>
        </w:rPr>
        <w:t>DYREKTOR MŁODZIEŻOWEGO CENTRUM SPORTU WROCŁAW</w:t>
      </w:r>
    </w:p>
    <w:p w14:paraId="666C2D8C" w14:textId="77777777" w:rsidR="008E1E9D" w:rsidRDefault="00B97596" w:rsidP="006F4512">
      <w:pPr>
        <w:pStyle w:val="Bezodstpw"/>
        <w:spacing w:line="276" w:lineRule="auto"/>
        <w:jc w:val="center"/>
        <w:rPr>
          <w:rFonts w:asciiTheme="minorHAnsi" w:hAnsiTheme="minorHAnsi" w:cs="Arial"/>
          <w:b/>
          <w:bCs/>
          <w:sz w:val="20"/>
          <w:szCs w:val="20"/>
        </w:rPr>
      </w:pPr>
      <w:r w:rsidRPr="007411E8">
        <w:rPr>
          <w:rFonts w:asciiTheme="minorHAnsi" w:hAnsiTheme="minorHAnsi" w:cs="Arial"/>
          <w:b/>
          <w:bCs/>
          <w:sz w:val="20"/>
          <w:szCs w:val="20"/>
        </w:rPr>
        <w:t>o</w:t>
      </w:r>
      <w:r w:rsidR="00694889" w:rsidRPr="007411E8">
        <w:rPr>
          <w:rFonts w:asciiTheme="minorHAnsi" w:hAnsiTheme="minorHAnsi" w:cs="Arial"/>
          <w:b/>
          <w:bCs/>
          <w:sz w:val="20"/>
          <w:szCs w:val="20"/>
        </w:rPr>
        <w:t xml:space="preserve">głasza nabór </w:t>
      </w:r>
      <w:r w:rsidR="00694889" w:rsidRPr="008E1E9D">
        <w:rPr>
          <w:rFonts w:asciiTheme="minorHAnsi" w:hAnsiTheme="minorHAnsi" w:cs="Arial"/>
          <w:b/>
          <w:bCs/>
          <w:sz w:val="20"/>
          <w:szCs w:val="20"/>
        </w:rPr>
        <w:t>na wolne stanowisko</w:t>
      </w:r>
      <w:r w:rsidRPr="008E1E9D">
        <w:rPr>
          <w:rFonts w:asciiTheme="minorHAnsi" w:hAnsiTheme="minorHAnsi" w:cs="Arial"/>
          <w:b/>
          <w:bCs/>
          <w:sz w:val="20"/>
          <w:szCs w:val="20"/>
        </w:rPr>
        <w:t xml:space="preserve"> </w:t>
      </w:r>
    </w:p>
    <w:p w14:paraId="10CF0D0B" w14:textId="5711F18A" w:rsidR="00B97596" w:rsidRPr="008E1E9D" w:rsidRDefault="00007C8D" w:rsidP="006F4512">
      <w:pPr>
        <w:pStyle w:val="Bezodstpw"/>
        <w:spacing w:line="276" w:lineRule="auto"/>
        <w:jc w:val="center"/>
        <w:rPr>
          <w:rFonts w:asciiTheme="minorHAnsi" w:hAnsiTheme="minorHAnsi" w:cs="Arial"/>
          <w:b/>
          <w:bCs/>
          <w:sz w:val="20"/>
          <w:szCs w:val="20"/>
        </w:rPr>
      </w:pPr>
      <w:r w:rsidRPr="008E1E9D">
        <w:rPr>
          <w:rFonts w:asciiTheme="minorHAnsi" w:hAnsiTheme="minorHAnsi" w:cs="Arial"/>
          <w:b/>
          <w:bCs/>
          <w:sz w:val="20"/>
          <w:szCs w:val="20"/>
        </w:rPr>
        <w:t xml:space="preserve">dla </w:t>
      </w:r>
      <w:r w:rsidR="000576E3" w:rsidRPr="008E1E9D">
        <w:rPr>
          <w:rFonts w:asciiTheme="minorHAnsi" w:hAnsiTheme="minorHAnsi" w:cs="Arial"/>
          <w:b/>
          <w:bCs/>
          <w:sz w:val="20"/>
          <w:szCs w:val="20"/>
        </w:rPr>
        <w:t>O</w:t>
      </w:r>
      <w:r w:rsidRPr="008E1E9D">
        <w:rPr>
          <w:rFonts w:asciiTheme="minorHAnsi" w:hAnsiTheme="minorHAnsi" w:cs="Arial"/>
          <w:b/>
          <w:bCs/>
          <w:sz w:val="20"/>
          <w:szCs w:val="20"/>
        </w:rPr>
        <w:t xml:space="preserve">soby </w:t>
      </w:r>
      <w:r w:rsidR="00744D02" w:rsidRPr="008E1E9D">
        <w:rPr>
          <w:rFonts w:asciiTheme="minorHAnsi" w:hAnsiTheme="minorHAnsi" w:cs="Arial"/>
          <w:b/>
          <w:bCs/>
          <w:sz w:val="20"/>
          <w:szCs w:val="20"/>
        </w:rPr>
        <w:t>w dziale</w:t>
      </w:r>
      <w:r w:rsidRPr="008E1E9D">
        <w:rPr>
          <w:rFonts w:asciiTheme="minorHAnsi" w:hAnsiTheme="minorHAnsi" w:cs="Arial"/>
          <w:b/>
          <w:bCs/>
          <w:sz w:val="20"/>
          <w:szCs w:val="20"/>
        </w:rPr>
        <w:t xml:space="preserve"> </w:t>
      </w:r>
      <w:r w:rsidR="003A0691" w:rsidRPr="008E1E9D">
        <w:rPr>
          <w:rFonts w:asciiTheme="minorHAnsi" w:hAnsiTheme="minorHAnsi" w:cs="Arial"/>
          <w:b/>
          <w:bCs/>
          <w:sz w:val="20"/>
          <w:szCs w:val="20"/>
        </w:rPr>
        <w:t>finansowo-księgowym</w:t>
      </w:r>
    </w:p>
    <w:p w14:paraId="52F1DAEA" w14:textId="77777777" w:rsidR="00B97596" w:rsidRPr="00694889" w:rsidRDefault="00B97596" w:rsidP="00B97596">
      <w:pPr>
        <w:pStyle w:val="Bezodstpw"/>
        <w:spacing w:line="276" w:lineRule="auto"/>
        <w:rPr>
          <w:rFonts w:asciiTheme="minorHAnsi" w:hAnsiTheme="minorHAnsi" w:cs="Arial"/>
          <w:sz w:val="20"/>
          <w:szCs w:val="20"/>
        </w:rPr>
      </w:pPr>
    </w:p>
    <w:p w14:paraId="236812A9" w14:textId="4B564836" w:rsidR="00B97596" w:rsidRPr="00694889" w:rsidRDefault="00B97596" w:rsidP="003C75BE">
      <w:pPr>
        <w:pStyle w:val="Bezodstpw"/>
        <w:spacing w:line="276" w:lineRule="auto"/>
        <w:ind w:left="0"/>
        <w:jc w:val="center"/>
        <w:rPr>
          <w:rFonts w:asciiTheme="minorHAnsi" w:hAnsiTheme="minorHAnsi" w:cs="Arial"/>
          <w:sz w:val="20"/>
          <w:szCs w:val="20"/>
        </w:rPr>
      </w:pPr>
      <w:r w:rsidRPr="00694889">
        <w:rPr>
          <w:rFonts w:asciiTheme="minorHAnsi" w:hAnsiTheme="minorHAnsi" w:cs="Arial"/>
          <w:sz w:val="20"/>
          <w:szCs w:val="20"/>
        </w:rPr>
        <w:t>w Młodzieżowym Centrum Sportu Wrocław al. Ignacego Jana Paderewskiego 35, 51-612 Wrocław.</w:t>
      </w:r>
    </w:p>
    <w:p w14:paraId="43E51AEF" w14:textId="77777777" w:rsidR="003C75BE" w:rsidRDefault="003C75BE" w:rsidP="00090F33">
      <w:pPr>
        <w:pStyle w:val="Bezodstpw"/>
        <w:spacing w:line="276" w:lineRule="auto"/>
        <w:ind w:left="0"/>
        <w:rPr>
          <w:rFonts w:asciiTheme="minorHAnsi" w:hAnsiTheme="minorHAnsi" w:cs="Arial"/>
          <w:b/>
          <w:sz w:val="20"/>
          <w:szCs w:val="20"/>
        </w:rPr>
      </w:pPr>
    </w:p>
    <w:p w14:paraId="6AA09417" w14:textId="3A0A9AE5" w:rsidR="00B97596" w:rsidRPr="00694889" w:rsidRDefault="00505D52" w:rsidP="00090F33">
      <w:pPr>
        <w:pStyle w:val="Bezodstpw"/>
        <w:spacing w:line="276" w:lineRule="auto"/>
        <w:ind w:left="0"/>
        <w:rPr>
          <w:rFonts w:asciiTheme="minorHAnsi" w:hAnsiTheme="minorHAnsi" w:cs="Arial"/>
          <w:b/>
          <w:sz w:val="20"/>
          <w:szCs w:val="20"/>
        </w:rPr>
      </w:pPr>
      <w:r>
        <w:rPr>
          <w:rFonts w:asciiTheme="minorHAnsi" w:hAnsiTheme="minorHAnsi" w:cs="Arial"/>
          <w:b/>
          <w:sz w:val="20"/>
          <w:szCs w:val="20"/>
        </w:rPr>
        <w:t xml:space="preserve">Osoba </w:t>
      </w:r>
      <w:r w:rsidR="00B97596" w:rsidRPr="00694889">
        <w:rPr>
          <w:rFonts w:asciiTheme="minorHAnsi" w:hAnsiTheme="minorHAnsi" w:cs="Arial"/>
          <w:b/>
          <w:sz w:val="20"/>
          <w:szCs w:val="20"/>
        </w:rPr>
        <w:t>ubiegając</w:t>
      </w:r>
      <w:r>
        <w:rPr>
          <w:rFonts w:asciiTheme="minorHAnsi" w:hAnsiTheme="minorHAnsi" w:cs="Arial"/>
          <w:b/>
          <w:sz w:val="20"/>
          <w:szCs w:val="20"/>
        </w:rPr>
        <w:t>a</w:t>
      </w:r>
      <w:r w:rsidR="00B97596" w:rsidRPr="00694889">
        <w:rPr>
          <w:rFonts w:asciiTheme="minorHAnsi" w:hAnsiTheme="minorHAnsi" w:cs="Arial"/>
          <w:b/>
          <w:sz w:val="20"/>
          <w:szCs w:val="20"/>
        </w:rPr>
        <w:t xml:space="preserve"> się o w</w:t>
      </w:r>
      <w:r>
        <w:rPr>
          <w:rFonts w:asciiTheme="minorHAnsi" w:hAnsiTheme="minorHAnsi" w:cs="Arial"/>
          <w:b/>
          <w:sz w:val="20"/>
          <w:szCs w:val="20"/>
        </w:rPr>
        <w:t xml:space="preserve">yżej wymienione </w:t>
      </w:r>
      <w:r w:rsidR="00B97596" w:rsidRPr="00694889">
        <w:rPr>
          <w:rFonts w:asciiTheme="minorHAnsi" w:hAnsiTheme="minorHAnsi" w:cs="Arial"/>
          <w:b/>
          <w:sz w:val="20"/>
          <w:szCs w:val="20"/>
        </w:rPr>
        <w:t>stanowisko musi spełniać niezbędne wymagania.</w:t>
      </w:r>
    </w:p>
    <w:p w14:paraId="0A5430A0" w14:textId="77777777" w:rsidR="000576E3" w:rsidRDefault="000576E3" w:rsidP="00B97596">
      <w:pPr>
        <w:pStyle w:val="Bezodstpw"/>
        <w:spacing w:line="276" w:lineRule="auto"/>
        <w:rPr>
          <w:rFonts w:asciiTheme="minorHAnsi" w:hAnsiTheme="minorHAnsi" w:cs="Arial"/>
          <w:b/>
          <w:sz w:val="20"/>
          <w:szCs w:val="20"/>
        </w:rPr>
      </w:pPr>
    </w:p>
    <w:p w14:paraId="2D5E2720" w14:textId="4FF84373" w:rsidR="00B97596" w:rsidRDefault="00B97596" w:rsidP="00090F33">
      <w:pPr>
        <w:pStyle w:val="Bezodstpw"/>
        <w:spacing w:line="276" w:lineRule="auto"/>
        <w:ind w:left="0"/>
        <w:rPr>
          <w:rFonts w:asciiTheme="minorHAnsi" w:hAnsiTheme="minorHAnsi" w:cs="Arial"/>
          <w:b/>
          <w:sz w:val="20"/>
          <w:szCs w:val="20"/>
        </w:rPr>
      </w:pPr>
      <w:r w:rsidRPr="00694889">
        <w:rPr>
          <w:rFonts w:asciiTheme="minorHAnsi" w:hAnsiTheme="minorHAnsi" w:cs="Arial"/>
          <w:b/>
          <w:sz w:val="20"/>
          <w:szCs w:val="20"/>
        </w:rPr>
        <w:t>Wymagania niezbędne</w:t>
      </w:r>
    </w:p>
    <w:p w14:paraId="5895A94F" w14:textId="77777777" w:rsidR="003C75BE" w:rsidRPr="00694889" w:rsidRDefault="003C75BE" w:rsidP="00090F33">
      <w:pPr>
        <w:pStyle w:val="Bezodstpw"/>
        <w:spacing w:line="276" w:lineRule="auto"/>
        <w:ind w:left="0"/>
        <w:rPr>
          <w:rFonts w:asciiTheme="minorHAnsi" w:hAnsiTheme="minorHAnsi" w:cs="Arial"/>
          <w:b/>
          <w:sz w:val="20"/>
          <w:szCs w:val="20"/>
        </w:rPr>
      </w:pPr>
    </w:p>
    <w:p w14:paraId="6329B882" w14:textId="77777777" w:rsidR="003A0691" w:rsidRPr="000E101B" w:rsidRDefault="003A0691" w:rsidP="003A0691">
      <w:pPr>
        <w:pStyle w:val="Bezodstpw"/>
        <w:numPr>
          <w:ilvl w:val="0"/>
          <w:numId w:val="12"/>
        </w:numPr>
        <w:spacing w:line="276" w:lineRule="auto"/>
        <w:rPr>
          <w:rFonts w:asciiTheme="minorHAnsi" w:hAnsiTheme="minorHAnsi" w:cstheme="minorHAnsi"/>
          <w:sz w:val="20"/>
          <w:szCs w:val="20"/>
        </w:rPr>
      </w:pPr>
      <w:r w:rsidRPr="000E101B">
        <w:rPr>
          <w:rFonts w:asciiTheme="minorHAnsi" w:hAnsiTheme="minorHAnsi" w:cstheme="minorHAnsi"/>
          <w:sz w:val="20"/>
          <w:szCs w:val="20"/>
        </w:rPr>
        <w:t>obywatelstwo polskie (o stanowisko mogą ubiegać się obywatele Unii Europejskiej oraz obywatele innych państw, którym na podstawie umów międzynarodowych lub przepisów prawa wspólnotowego przysługuje prawo do podjęcia zatrudnienia na terytorium Rzeczypospolitej Polskiej, zgodnie z ustawą z dnia 21 listopada 2008 r. o pracownikach samorządowych);</w:t>
      </w:r>
    </w:p>
    <w:p w14:paraId="5298384E" w14:textId="77777777" w:rsidR="003A0691" w:rsidRPr="000E101B" w:rsidRDefault="003A0691" w:rsidP="003A0691">
      <w:pPr>
        <w:pStyle w:val="Bezodstpw"/>
        <w:numPr>
          <w:ilvl w:val="0"/>
          <w:numId w:val="12"/>
        </w:numPr>
        <w:spacing w:line="276" w:lineRule="auto"/>
        <w:rPr>
          <w:rFonts w:asciiTheme="minorHAnsi" w:hAnsiTheme="minorHAnsi" w:cstheme="minorHAnsi"/>
          <w:sz w:val="20"/>
          <w:szCs w:val="20"/>
        </w:rPr>
      </w:pPr>
      <w:r w:rsidRPr="000E101B">
        <w:rPr>
          <w:rFonts w:asciiTheme="minorHAnsi" w:hAnsiTheme="minorHAnsi" w:cstheme="minorHAnsi"/>
          <w:sz w:val="20"/>
          <w:szCs w:val="20"/>
        </w:rPr>
        <w:t>pełna zdolność do czynności prawnych oraz korzystania z pełni praw publicznych;</w:t>
      </w:r>
    </w:p>
    <w:p w14:paraId="34B4E373" w14:textId="77777777" w:rsidR="003A0691" w:rsidRPr="000E101B" w:rsidRDefault="003A0691" w:rsidP="003A0691">
      <w:pPr>
        <w:widowControl/>
        <w:numPr>
          <w:ilvl w:val="0"/>
          <w:numId w:val="12"/>
        </w:numPr>
        <w:suppressAutoHyphens w:val="0"/>
        <w:autoSpaceDN w:val="0"/>
        <w:spacing w:line="276" w:lineRule="auto"/>
        <w:rPr>
          <w:rFonts w:asciiTheme="minorHAnsi" w:hAnsiTheme="minorHAnsi" w:cstheme="minorHAnsi"/>
          <w:sz w:val="20"/>
          <w:szCs w:val="20"/>
        </w:rPr>
      </w:pPr>
      <w:r w:rsidRPr="000E101B">
        <w:rPr>
          <w:rFonts w:asciiTheme="minorHAnsi" w:hAnsiTheme="minorHAnsi" w:cstheme="minorHAnsi"/>
          <w:sz w:val="20"/>
          <w:szCs w:val="20"/>
        </w:rPr>
        <w:t>nieskazanie prawomocnym wyrokiem sądu</w:t>
      </w:r>
      <w:r w:rsidRPr="000E101B">
        <w:rPr>
          <w:rFonts w:asciiTheme="minorHAnsi" w:hAnsiTheme="minorHAnsi" w:cstheme="minorHAnsi"/>
          <w:color w:val="0000FF"/>
          <w:sz w:val="20"/>
          <w:szCs w:val="20"/>
        </w:rPr>
        <w:t xml:space="preserve"> </w:t>
      </w:r>
      <w:r w:rsidRPr="000E101B">
        <w:rPr>
          <w:rFonts w:asciiTheme="minorHAnsi" w:hAnsiTheme="minorHAnsi" w:cstheme="minorHAnsi"/>
          <w:sz w:val="20"/>
          <w:szCs w:val="20"/>
        </w:rPr>
        <w:t>za umyślne przestępstwo lub umyślne przestępstwo skarbowe;</w:t>
      </w:r>
    </w:p>
    <w:p w14:paraId="1A8687D3" w14:textId="77777777" w:rsidR="003A0691" w:rsidRPr="000E101B" w:rsidRDefault="003A0691" w:rsidP="003A0691">
      <w:pPr>
        <w:widowControl/>
        <w:numPr>
          <w:ilvl w:val="0"/>
          <w:numId w:val="12"/>
        </w:numPr>
        <w:suppressAutoHyphens w:val="0"/>
        <w:autoSpaceDN w:val="0"/>
        <w:spacing w:line="276" w:lineRule="auto"/>
        <w:rPr>
          <w:rFonts w:asciiTheme="minorHAnsi" w:hAnsiTheme="minorHAnsi" w:cstheme="minorHAnsi"/>
          <w:sz w:val="20"/>
          <w:szCs w:val="20"/>
        </w:rPr>
      </w:pPr>
      <w:r w:rsidRPr="000E101B">
        <w:rPr>
          <w:rFonts w:asciiTheme="minorHAnsi" w:hAnsiTheme="minorHAnsi" w:cstheme="minorHAnsi"/>
          <w:sz w:val="20"/>
          <w:szCs w:val="20"/>
        </w:rPr>
        <w:t>wykształcenie średnie;</w:t>
      </w:r>
    </w:p>
    <w:p w14:paraId="36156359" w14:textId="1B1DCAAF" w:rsidR="003A0691" w:rsidRPr="000E101B" w:rsidRDefault="003A0691" w:rsidP="003A0691">
      <w:pPr>
        <w:widowControl/>
        <w:numPr>
          <w:ilvl w:val="0"/>
          <w:numId w:val="12"/>
        </w:numPr>
        <w:suppressAutoHyphens w:val="0"/>
        <w:autoSpaceDN w:val="0"/>
        <w:spacing w:line="276" w:lineRule="auto"/>
        <w:rPr>
          <w:rFonts w:asciiTheme="minorHAnsi" w:hAnsiTheme="minorHAnsi" w:cstheme="minorHAnsi"/>
          <w:sz w:val="20"/>
          <w:szCs w:val="20"/>
        </w:rPr>
      </w:pPr>
      <w:r w:rsidRPr="000E101B">
        <w:rPr>
          <w:rFonts w:asciiTheme="minorHAnsi" w:hAnsiTheme="minorHAnsi" w:cstheme="minorHAnsi"/>
          <w:sz w:val="20"/>
          <w:szCs w:val="20"/>
        </w:rPr>
        <w:t>znajomość ustawy o pracownikach samorządowych</w:t>
      </w:r>
      <w:r>
        <w:rPr>
          <w:rFonts w:asciiTheme="minorHAnsi" w:hAnsiTheme="minorHAnsi" w:cstheme="minorHAnsi"/>
          <w:sz w:val="20"/>
          <w:szCs w:val="20"/>
        </w:rPr>
        <w:t>.</w:t>
      </w:r>
    </w:p>
    <w:p w14:paraId="2249D202" w14:textId="77777777" w:rsidR="00B97596" w:rsidRPr="00694889" w:rsidRDefault="00B97596" w:rsidP="00090F33">
      <w:pPr>
        <w:pStyle w:val="Bezodstpw"/>
        <w:spacing w:line="276" w:lineRule="auto"/>
        <w:ind w:left="0"/>
        <w:rPr>
          <w:rFonts w:asciiTheme="minorHAnsi" w:hAnsiTheme="minorHAnsi" w:cs="Arial"/>
          <w:sz w:val="20"/>
          <w:szCs w:val="20"/>
        </w:rPr>
      </w:pPr>
      <w:r w:rsidRPr="00694889">
        <w:rPr>
          <w:rFonts w:asciiTheme="minorHAnsi" w:hAnsiTheme="minorHAnsi" w:cs="Arial"/>
          <w:sz w:val="20"/>
          <w:szCs w:val="20"/>
        </w:rPr>
        <w:t>Pozostałe wymagania niezbędne z uwagi na specyfikację stanowiska.</w:t>
      </w:r>
    </w:p>
    <w:p w14:paraId="71D48F4C" w14:textId="77777777" w:rsidR="0060264A" w:rsidRPr="00694889" w:rsidRDefault="0060264A" w:rsidP="00B97596">
      <w:pPr>
        <w:pStyle w:val="Bezodstpw"/>
        <w:spacing w:line="276" w:lineRule="auto"/>
        <w:rPr>
          <w:rFonts w:asciiTheme="minorHAnsi" w:hAnsiTheme="minorHAnsi" w:cs="Arial"/>
          <w:sz w:val="20"/>
          <w:szCs w:val="20"/>
        </w:rPr>
      </w:pPr>
    </w:p>
    <w:p w14:paraId="050A56A5" w14:textId="024072C4" w:rsidR="00B97596" w:rsidRDefault="00B97596" w:rsidP="00090F33">
      <w:pPr>
        <w:pStyle w:val="Bezodstpw"/>
        <w:spacing w:line="276" w:lineRule="auto"/>
        <w:ind w:left="0"/>
        <w:rPr>
          <w:rFonts w:asciiTheme="minorHAnsi" w:hAnsiTheme="minorHAnsi" w:cs="Arial"/>
          <w:b/>
          <w:sz w:val="20"/>
          <w:szCs w:val="20"/>
        </w:rPr>
      </w:pPr>
      <w:r w:rsidRPr="00694889">
        <w:rPr>
          <w:rFonts w:asciiTheme="minorHAnsi" w:hAnsiTheme="minorHAnsi" w:cs="Arial"/>
          <w:b/>
          <w:sz w:val="20"/>
          <w:szCs w:val="20"/>
        </w:rPr>
        <w:t>Wymagania dodatkowe</w:t>
      </w:r>
    </w:p>
    <w:p w14:paraId="364338A0" w14:textId="77777777" w:rsidR="003C75BE" w:rsidRPr="00694889" w:rsidRDefault="003C75BE" w:rsidP="00090F33">
      <w:pPr>
        <w:pStyle w:val="Bezodstpw"/>
        <w:spacing w:line="276" w:lineRule="auto"/>
        <w:ind w:left="0"/>
        <w:rPr>
          <w:rFonts w:asciiTheme="minorHAnsi" w:hAnsiTheme="minorHAnsi" w:cs="Arial"/>
          <w:b/>
          <w:sz w:val="20"/>
          <w:szCs w:val="20"/>
        </w:rPr>
      </w:pPr>
    </w:p>
    <w:p w14:paraId="27D43B16" w14:textId="77777777" w:rsidR="003A0691" w:rsidRPr="000E101B" w:rsidRDefault="003A0691" w:rsidP="003A0691">
      <w:pPr>
        <w:widowControl/>
        <w:numPr>
          <w:ilvl w:val="0"/>
          <w:numId w:val="14"/>
        </w:numPr>
        <w:suppressAutoHyphens w:val="0"/>
        <w:rPr>
          <w:rFonts w:asciiTheme="minorHAnsi" w:eastAsia="Times New Roman" w:hAnsiTheme="minorHAnsi" w:cstheme="minorHAnsi"/>
          <w:kern w:val="0"/>
          <w:sz w:val="20"/>
          <w:szCs w:val="20"/>
          <w:lang w:eastAsia="pl-PL"/>
        </w:rPr>
      </w:pPr>
      <w:r w:rsidRPr="000E101B">
        <w:rPr>
          <w:rFonts w:asciiTheme="minorHAnsi" w:eastAsia="Times New Roman" w:hAnsiTheme="minorHAnsi" w:cstheme="minorHAnsi"/>
          <w:kern w:val="0"/>
          <w:sz w:val="20"/>
          <w:szCs w:val="20"/>
          <w:lang w:eastAsia="pl-PL"/>
        </w:rPr>
        <w:t>wykształcenie wyższe;</w:t>
      </w:r>
    </w:p>
    <w:p w14:paraId="13EB731E" w14:textId="77777777" w:rsidR="003A0691" w:rsidRPr="000E101B" w:rsidRDefault="003A0691" w:rsidP="003A0691">
      <w:pPr>
        <w:widowControl/>
        <w:numPr>
          <w:ilvl w:val="0"/>
          <w:numId w:val="14"/>
        </w:numPr>
        <w:suppressAutoHyphens w:val="0"/>
        <w:spacing w:before="100" w:beforeAutospacing="1" w:after="100" w:afterAutospacing="1"/>
        <w:rPr>
          <w:rFonts w:asciiTheme="minorHAnsi" w:eastAsia="Times New Roman" w:hAnsiTheme="minorHAnsi" w:cstheme="minorHAnsi"/>
          <w:kern w:val="0"/>
          <w:sz w:val="20"/>
          <w:szCs w:val="20"/>
          <w:lang w:eastAsia="pl-PL"/>
        </w:rPr>
      </w:pPr>
      <w:r w:rsidRPr="000E101B">
        <w:rPr>
          <w:rFonts w:asciiTheme="minorHAnsi" w:eastAsia="Times New Roman" w:hAnsiTheme="minorHAnsi" w:cstheme="minorHAnsi"/>
          <w:kern w:val="0"/>
          <w:sz w:val="20"/>
          <w:szCs w:val="20"/>
          <w:lang w:eastAsia="pl-PL"/>
        </w:rPr>
        <w:t>doświadczenie zawodowe związane z pracą w dziale finansowo- księgowym</w:t>
      </w:r>
    </w:p>
    <w:p w14:paraId="4AABFB3F" w14:textId="77777777" w:rsidR="003A0691" w:rsidRPr="000E101B" w:rsidRDefault="003A0691" w:rsidP="003A0691">
      <w:pPr>
        <w:pStyle w:val="Bezodstpw"/>
        <w:numPr>
          <w:ilvl w:val="0"/>
          <w:numId w:val="14"/>
        </w:numPr>
        <w:spacing w:line="276" w:lineRule="auto"/>
        <w:jc w:val="left"/>
        <w:rPr>
          <w:rFonts w:asciiTheme="minorHAnsi" w:hAnsiTheme="minorHAnsi" w:cstheme="minorHAnsi"/>
          <w:bCs/>
          <w:sz w:val="20"/>
          <w:szCs w:val="20"/>
        </w:rPr>
      </w:pPr>
      <w:r w:rsidRPr="000E101B">
        <w:rPr>
          <w:rFonts w:asciiTheme="minorHAnsi" w:hAnsiTheme="minorHAnsi" w:cstheme="minorHAnsi"/>
          <w:sz w:val="20"/>
          <w:szCs w:val="20"/>
        </w:rPr>
        <w:t xml:space="preserve">obsługa pakietu </w:t>
      </w:r>
      <w:r w:rsidRPr="000E101B">
        <w:rPr>
          <w:rFonts w:asciiTheme="minorHAnsi" w:hAnsiTheme="minorHAnsi" w:cstheme="minorHAnsi"/>
          <w:bCs/>
          <w:sz w:val="20"/>
          <w:szCs w:val="20"/>
        </w:rPr>
        <w:t>MS Office;</w:t>
      </w:r>
    </w:p>
    <w:p w14:paraId="42D28650" w14:textId="77777777" w:rsidR="003A0691" w:rsidRPr="000E101B" w:rsidRDefault="003A0691" w:rsidP="003A0691">
      <w:pPr>
        <w:pStyle w:val="Bezodstpw"/>
        <w:numPr>
          <w:ilvl w:val="0"/>
          <w:numId w:val="14"/>
        </w:numPr>
        <w:spacing w:line="276" w:lineRule="auto"/>
        <w:jc w:val="left"/>
        <w:rPr>
          <w:rFonts w:asciiTheme="minorHAnsi" w:hAnsiTheme="minorHAnsi" w:cstheme="minorHAnsi"/>
          <w:bCs/>
          <w:sz w:val="20"/>
          <w:szCs w:val="20"/>
        </w:rPr>
      </w:pPr>
      <w:r w:rsidRPr="000E101B">
        <w:rPr>
          <w:rFonts w:asciiTheme="minorHAnsi" w:hAnsiTheme="minorHAnsi" w:cstheme="minorHAnsi"/>
          <w:bCs/>
          <w:sz w:val="20"/>
          <w:szCs w:val="20"/>
        </w:rPr>
        <w:t>komunikatywność, umiejętność pracy w zespole oraz pod presją czasu;</w:t>
      </w:r>
    </w:p>
    <w:p w14:paraId="21779085" w14:textId="4AC8F343" w:rsidR="003A0691" w:rsidRPr="000E101B" w:rsidRDefault="003A0691" w:rsidP="003A0691">
      <w:pPr>
        <w:widowControl/>
        <w:numPr>
          <w:ilvl w:val="0"/>
          <w:numId w:val="14"/>
        </w:numPr>
        <w:suppressAutoHyphens w:val="0"/>
        <w:autoSpaceDN w:val="0"/>
        <w:spacing w:line="276" w:lineRule="auto"/>
        <w:rPr>
          <w:rFonts w:asciiTheme="minorHAnsi" w:hAnsiTheme="minorHAnsi" w:cstheme="minorHAnsi"/>
          <w:sz w:val="20"/>
          <w:szCs w:val="20"/>
        </w:rPr>
      </w:pPr>
      <w:r w:rsidRPr="000E101B">
        <w:rPr>
          <w:rFonts w:asciiTheme="minorHAnsi" w:hAnsiTheme="minorHAnsi" w:cstheme="minorHAnsi"/>
          <w:sz w:val="20"/>
          <w:szCs w:val="20"/>
        </w:rPr>
        <w:t>znajomość obsługi programu Płatnik oraz Enova365</w:t>
      </w:r>
      <w:r>
        <w:rPr>
          <w:rFonts w:asciiTheme="minorHAnsi" w:hAnsiTheme="minorHAnsi" w:cstheme="minorHAnsi"/>
          <w:sz w:val="20"/>
          <w:szCs w:val="20"/>
        </w:rPr>
        <w:t>.</w:t>
      </w:r>
    </w:p>
    <w:p w14:paraId="23119950" w14:textId="77777777" w:rsidR="003A0691" w:rsidRDefault="003A0691" w:rsidP="0060264A">
      <w:pPr>
        <w:pStyle w:val="Bezodstpw"/>
        <w:spacing w:line="276" w:lineRule="auto"/>
        <w:rPr>
          <w:rFonts w:asciiTheme="minorHAnsi" w:hAnsiTheme="minorHAnsi" w:cs="Arial"/>
          <w:b/>
          <w:sz w:val="20"/>
          <w:szCs w:val="20"/>
        </w:rPr>
      </w:pPr>
    </w:p>
    <w:p w14:paraId="4CBAFC6E" w14:textId="7D7F8777" w:rsidR="0060264A" w:rsidRDefault="00B97596" w:rsidP="00090F33">
      <w:pPr>
        <w:pStyle w:val="Bezodstpw"/>
        <w:spacing w:line="276" w:lineRule="auto"/>
        <w:ind w:left="0"/>
        <w:rPr>
          <w:rFonts w:asciiTheme="minorHAnsi" w:hAnsiTheme="minorHAnsi" w:cs="Arial"/>
          <w:b/>
          <w:sz w:val="20"/>
          <w:szCs w:val="20"/>
        </w:rPr>
      </w:pPr>
      <w:r w:rsidRPr="00694889">
        <w:rPr>
          <w:rFonts w:asciiTheme="minorHAnsi" w:hAnsiTheme="minorHAnsi" w:cs="Arial"/>
          <w:b/>
          <w:sz w:val="20"/>
          <w:szCs w:val="20"/>
        </w:rPr>
        <w:t>Zakres wykonywanych zadań na stanowisku</w:t>
      </w:r>
    </w:p>
    <w:p w14:paraId="3F87E445" w14:textId="77777777" w:rsidR="003C75BE" w:rsidRPr="00694889" w:rsidRDefault="003C75BE" w:rsidP="00090F33">
      <w:pPr>
        <w:pStyle w:val="Bezodstpw"/>
        <w:spacing w:line="276" w:lineRule="auto"/>
        <w:ind w:left="0"/>
        <w:rPr>
          <w:rFonts w:asciiTheme="minorHAnsi" w:hAnsiTheme="minorHAnsi" w:cs="Arial"/>
          <w:b/>
          <w:sz w:val="20"/>
          <w:szCs w:val="20"/>
        </w:rPr>
      </w:pPr>
    </w:p>
    <w:p w14:paraId="5AB4E799" w14:textId="77777777" w:rsidR="003A0691" w:rsidRPr="00090F33" w:rsidRDefault="003A0691" w:rsidP="00090F33">
      <w:pPr>
        <w:pStyle w:val="Akapitzlist"/>
        <w:widowControl/>
        <w:numPr>
          <w:ilvl w:val="0"/>
          <w:numId w:val="17"/>
        </w:numPr>
        <w:suppressAutoHyphens w:val="0"/>
        <w:jc w:val="both"/>
        <w:rPr>
          <w:rFonts w:asciiTheme="minorHAnsi" w:hAnsiTheme="minorHAnsi" w:cstheme="minorHAnsi"/>
          <w:color w:val="000000"/>
          <w:sz w:val="20"/>
          <w:szCs w:val="20"/>
        </w:rPr>
      </w:pPr>
      <w:bookmarkStart w:id="0" w:name="_Hlk208396383"/>
      <w:r w:rsidRPr="00090F33">
        <w:rPr>
          <w:rFonts w:asciiTheme="minorHAnsi" w:hAnsiTheme="minorHAnsi" w:cstheme="minorHAnsi"/>
          <w:color w:val="000000"/>
          <w:sz w:val="20"/>
          <w:szCs w:val="20"/>
        </w:rPr>
        <w:t>ewidencja dokumentów księgowych zgodnie z obowiązującymi w tym zakresie przepisami oraz zasadami prowadzenia rachunkowości w jednostkach budżetowych;</w:t>
      </w:r>
    </w:p>
    <w:p w14:paraId="6925C06E" w14:textId="77777777" w:rsidR="003A0691" w:rsidRPr="00090F33" w:rsidRDefault="003A0691" w:rsidP="00090F33">
      <w:pPr>
        <w:pStyle w:val="Akapitzlist"/>
        <w:widowControl/>
        <w:numPr>
          <w:ilvl w:val="0"/>
          <w:numId w:val="17"/>
        </w:numPr>
        <w:suppressAutoHyphens w:val="0"/>
        <w:jc w:val="both"/>
        <w:rPr>
          <w:rFonts w:asciiTheme="minorHAnsi" w:hAnsiTheme="minorHAnsi" w:cstheme="minorHAnsi"/>
          <w:color w:val="000000"/>
          <w:sz w:val="20"/>
          <w:szCs w:val="20"/>
        </w:rPr>
      </w:pPr>
      <w:r w:rsidRPr="00090F33">
        <w:rPr>
          <w:rFonts w:asciiTheme="minorHAnsi" w:hAnsiTheme="minorHAnsi" w:cstheme="minorHAnsi"/>
          <w:color w:val="000000"/>
          <w:sz w:val="20"/>
          <w:szCs w:val="20"/>
        </w:rPr>
        <w:t>przygotowanie dokumentów do rzetelnego i terminowego sporządzania sprawozdań finansowych, budżetowych oraz sprawozdań dla GUS;</w:t>
      </w:r>
    </w:p>
    <w:p w14:paraId="685432B8" w14:textId="77777777" w:rsidR="003A0691" w:rsidRPr="00090F33" w:rsidRDefault="003A0691" w:rsidP="00090F33">
      <w:pPr>
        <w:pStyle w:val="Akapitzlist"/>
        <w:widowControl/>
        <w:numPr>
          <w:ilvl w:val="0"/>
          <w:numId w:val="17"/>
        </w:numPr>
        <w:suppressAutoHyphens w:val="0"/>
        <w:jc w:val="both"/>
        <w:rPr>
          <w:rFonts w:asciiTheme="minorHAnsi" w:hAnsiTheme="minorHAnsi" w:cstheme="minorHAnsi"/>
          <w:color w:val="000000"/>
          <w:sz w:val="20"/>
          <w:szCs w:val="20"/>
        </w:rPr>
      </w:pPr>
      <w:r w:rsidRPr="00090F33">
        <w:rPr>
          <w:rFonts w:asciiTheme="minorHAnsi" w:hAnsiTheme="minorHAnsi" w:cstheme="minorHAnsi"/>
          <w:color w:val="000000"/>
          <w:sz w:val="20"/>
          <w:szCs w:val="20"/>
        </w:rPr>
        <w:t>naliczania i sporządzania zestawień do deklaracji podatku VAT, PFRON;</w:t>
      </w:r>
    </w:p>
    <w:p w14:paraId="012AB93B" w14:textId="77777777" w:rsidR="003A0691" w:rsidRPr="00090F33" w:rsidRDefault="003A0691" w:rsidP="00090F33">
      <w:pPr>
        <w:pStyle w:val="Akapitzlist"/>
        <w:widowControl/>
        <w:numPr>
          <w:ilvl w:val="0"/>
          <w:numId w:val="17"/>
        </w:numPr>
        <w:suppressAutoHyphens w:val="0"/>
        <w:jc w:val="both"/>
        <w:rPr>
          <w:rFonts w:asciiTheme="minorHAnsi" w:hAnsiTheme="minorHAnsi" w:cstheme="minorHAnsi"/>
          <w:color w:val="000000"/>
          <w:sz w:val="20"/>
          <w:szCs w:val="20"/>
        </w:rPr>
      </w:pPr>
      <w:r w:rsidRPr="00090F33">
        <w:rPr>
          <w:rFonts w:asciiTheme="minorHAnsi" w:hAnsiTheme="minorHAnsi" w:cstheme="minorHAnsi"/>
          <w:color w:val="000000"/>
          <w:sz w:val="20"/>
          <w:szCs w:val="20"/>
        </w:rPr>
        <w:t>nadzoru nad obsługą kasową jednostki oraz punktów kasowych zlokalizowanych w obiektach sportowo-rekreacyjnych MCS;</w:t>
      </w:r>
    </w:p>
    <w:p w14:paraId="5F10ADA0" w14:textId="77777777" w:rsidR="003A0691" w:rsidRPr="00090F33" w:rsidRDefault="003A0691" w:rsidP="00090F33">
      <w:pPr>
        <w:pStyle w:val="Akapitzlist"/>
        <w:widowControl/>
        <w:numPr>
          <w:ilvl w:val="0"/>
          <w:numId w:val="17"/>
        </w:numPr>
        <w:suppressAutoHyphens w:val="0"/>
        <w:jc w:val="both"/>
        <w:rPr>
          <w:rFonts w:asciiTheme="minorHAnsi" w:hAnsiTheme="minorHAnsi" w:cstheme="minorHAnsi"/>
          <w:color w:val="000000"/>
          <w:sz w:val="20"/>
          <w:szCs w:val="20"/>
        </w:rPr>
      </w:pPr>
      <w:r w:rsidRPr="00090F33">
        <w:rPr>
          <w:rFonts w:asciiTheme="minorHAnsi" w:hAnsiTheme="minorHAnsi" w:cstheme="minorHAnsi"/>
          <w:color w:val="000000"/>
          <w:sz w:val="20"/>
          <w:szCs w:val="20"/>
        </w:rPr>
        <w:t xml:space="preserve">terminowego rozliczania należności i zobowiązań; </w:t>
      </w:r>
    </w:p>
    <w:p w14:paraId="1DE1BEE0" w14:textId="77777777" w:rsidR="003A0691" w:rsidRPr="00090F33" w:rsidRDefault="003A0691" w:rsidP="00090F33">
      <w:pPr>
        <w:pStyle w:val="Akapitzlist"/>
        <w:widowControl/>
        <w:numPr>
          <w:ilvl w:val="0"/>
          <w:numId w:val="17"/>
        </w:numPr>
        <w:suppressAutoHyphens w:val="0"/>
        <w:jc w:val="both"/>
        <w:rPr>
          <w:rFonts w:asciiTheme="minorHAnsi" w:hAnsiTheme="minorHAnsi" w:cstheme="minorHAnsi"/>
          <w:color w:val="000000"/>
          <w:sz w:val="20"/>
          <w:szCs w:val="20"/>
        </w:rPr>
      </w:pPr>
      <w:r w:rsidRPr="00090F33">
        <w:rPr>
          <w:rFonts w:asciiTheme="minorHAnsi" w:hAnsiTheme="minorHAnsi" w:cstheme="minorHAnsi"/>
          <w:color w:val="000000"/>
          <w:sz w:val="20"/>
          <w:szCs w:val="20"/>
        </w:rPr>
        <w:t>sporządzania i kompletowania dokumentów na potrzeby przygotowania procedur windykacyjnych w stosunku do dłużników MCS;</w:t>
      </w:r>
    </w:p>
    <w:p w14:paraId="78645DF4" w14:textId="77777777" w:rsidR="003A0691" w:rsidRPr="00090F33" w:rsidRDefault="003A0691" w:rsidP="00090F33">
      <w:pPr>
        <w:pStyle w:val="Akapitzlist"/>
        <w:widowControl/>
        <w:numPr>
          <w:ilvl w:val="0"/>
          <w:numId w:val="17"/>
        </w:numPr>
        <w:suppressAutoHyphens w:val="0"/>
        <w:jc w:val="both"/>
        <w:rPr>
          <w:rFonts w:asciiTheme="minorHAnsi" w:hAnsiTheme="minorHAnsi" w:cstheme="minorHAnsi"/>
          <w:color w:val="000000"/>
          <w:sz w:val="20"/>
          <w:szCs w:val="20"/>
        </w:rPr>
      </w:pPr>
      <w:r w:rsidRPr="00090F33">
        <w:rPr>
          <w:rFonts w:asciiTheme="minorHAnsi" w:hAnsiTheme="minorHAnsi" w:cstheme="minorHAnsi"/>
          <w:color w:val="000000"/>
          <w:sz w:val="20"/>
          <w:szCs w:val="20"/>
        </w:rPr>
        <w:t>fakturowania sprzedaży świadczonych przez jednostkę usług, najmu, dzierżawy i innych;</w:t>
      </w:r>
    </w:p>
    <w:p w14:paraId="3D755DE4" w14:textId="77777777" w:rsidR="003A0691" w:rsidRPr="00090F33" w:rsidRDefault="003A0691" w:rsidP="00090F33">
      <w:pPr>
        <w:pStyle w:val="Akapitzlist"/>
        <w:widowControl/>
        <w:numPr>
          <w:ilvl w:val="0"/>
          <w:numId w:val="17"/>
        </w:numPr>
        <w:suppressAutoHyphens w:val="0"/>
        <w:rPr>
          <w:rFonts w:asciiTheme="minorHAnsi" w:hAnsiTheme="minorHAnsi" w:cstheme="minorHAnsi"/>
          <w:sz w:val="20"/>
          <w:szCs w:val="20"/>
        </w:rPr>
      </w:pPr>
      <w:r w:rsidRPr="00090F33">
        <w:rPr>
          <w:rFonts w:asciiTheme="minorHAnsi" w:hAnsiTheme="minorHAnsi" w:cstheme="minorHAnsi"/>
          <w:sz w:val="20"/>
          <w:szCs w:val="20"/>
        </w:rPr>
        <w:t>analiza zdarzeń gospodarczych pod kątem rozliczenia podatku VAT</w:t>
      </w:r>
    </w:p>
    <w:p w14:paraId="5A9FBE3B" w14:textId="77777777" w:rsidR="003A0691" w:rsidRPr="00090F33" w:rsidRDefault="003A0691" w:rsidP="00090F33">
      <w:pPr>
        <w:pStyle w:val="Akapitzlist"/>
        <w:widowControl/>
        <w:numPr>
          <w:ilvl w:val="0"/>
          <w:numId w:val="17"/>
        </w:numPr>
        <w:suppressAutoHyphens w:val="0"/>
        <w:rPr>
          <w:rFonts w:asciiTheme="minorHAnsi" w:hAnsiTheme="minorHAnsi" w:cstheme="minorHAnsi"/>
          <w:sz w:val="20"/>
          <w:szCs w:val="20"/>
        </w:rPr>
      </w:pPr>
      <w:r w:rsidRPr="00090F33">
        <w:rPr>
          <w:rFonts w:asciiTheme="minorHAnsi" w:hAnsiTheme="minorHAnsi" w:cstheme="minorHAnsi"/>
          <w:sz w:val="20"/>
          <w:szCs w:val="20"/>
        </w:rPr>
        <w:t>prowadzenie rozrachunków z kontrahentami i uzgadnianie sald</w:t>
      </w:r>
    </w:p>
    <w:p w14:paraId="3D51C56F" w14:textId="0FD32BB8" w:rsidR="003A0691" w:rsidRPr="00090F33" w:rsidRDefault="003A0691" w:rsidP="00090F33">
      <w:pPr>
        <w:pStyle w:val="Akapitzlist"/>
        <w:widowControl/>
        <w:numPr>
          <w:ilvl w:val="0"/>
          <w:numId w:val="17"/>
        </w:numPr>
        <w:suppressAutoHyphens w:val="0"/>
        <w:rPr>
          <w:rFonts w:asciiTheme="minorHAnsi" w:hAnsiTheme="minorHAnsi" w:cstheme="minorHAnsi"/>
          <w:sz w:val="20"/>
          <w:szCs w:val="20"/>
        </w:rPr>
      </w:pPr>
      <w:r w:rsidRPr="00090F33">
        <w:rPr>
          <w:rFonts w:asciiTheme="minorHAnsi" w:hAnsiTheme="minorHAnsi" w:cstheme="minorHAnsi"/>
          <w:sz w:val="20"/>
          <w:szCs w:val="20"/>
        </w:rPr>
        <w:t>realizacja zadań okresowych zlecanych przez bezpośredniego przełożonego oraz przełożonego wyższego stopnia.</w:t>
      </w:r>
    </w:p>
    <w:bookmarkEnd w:id="0"/>
    <w:p w14:paraId="1435689D" w14:textId="77777777" w:rsidR="00B97596" w:rsidRPr="00694889" w:rsidRDefault="00B97596" w:rsidP="00B97596">
      <w:pPr>
        <w:pStyle w:val="Bezodstpw"/>
        <w:spacing w:line="276" w:lineRule="auto"/>
        <w:rPr>
          <w:rFonts w:asciiTheme="minorHAnsi" w:hAnsiTheme="minorHAnsi" w:cs="Arial"/>
          <w:sz w:val="20"/>
          <w:szCs w:val="20"/>
        </w:rPr>
      </w:pPr>
    </w:p>
    <w:p w14:paraId="5FFB0D4D" w14:textId="71678ED2" w:rsidR="00B97596" w:rsidRDefault="00B97596" w:rsidP="00090F33">
      <w:pPr>
        <w:pStyle w:val="Bezodstpw"/>
        <w:spacing w:line="276" w:lineRule="auto"/>
        <w:ind w:left="0"/>
        <w:rPr>
          <w:rFonts w:asciiTheme="minorHAnsi" w:hAnsiTheme="minorHAnsi" w:cs="Arial"/>
          <w:b/>
          <w:bCs/>
          <w:sz w:val="20"/>
          <w:szCs w:val="20"/>
        </w:rPr>
      </w:pPr>
      <w:r w:rsidRPr="00694889">
        <w:rPr>
          <w:rFonts w:asciiTheme="minorHAnsi" w:hAnsiTheme="minorHAnsi" w:cs="Arial"/>
          <w:b/>
          <w:bCs/>
          <w:sz w:val="20"/>
          <w:szCs w:val="20"/>
        </w:rPr>
        <w:t>Informacja o warunkach pracy</w:t>
      </w:r>
    </w:p>
    <w:p w14:paraId="35FA1D37" w14:textId="77777777" w:rsidR="003C75BE" w:rsidRPr="00694889" w:rsidRDefault="003C75BE" w:rsidP="00090F33">
      <w:pPr>
        <w:pStyle w:val="Bezodstpw"/>
        <w:spacing w:line="276" w:lineRule="auto"/>
        <w:ind w:left="0"/>
        <w:rPr>
          <w:rFonts w:asciiTheme="minorHAnsi" w:hAnsiTheme="minorHAnsi" w:cs="Arial"/>
          <w:sz w:val="20"/>
          <w:szCs w:val="20"/>
        </w:rPr>
      </w:pPr>
    </w:p>
    <w:p w14:paraId="7F574DE5" w14:textId="0925C22E" w:rsidR="004879E4" w:rsidRPr="004879E4" w:rsidRDefault="004879E4" w:rsidP="004879E4">
      <w:pPr>
        <w:pStyle w:val="Bezodstpw"/>
        <w:spacing w:line="276" w:lineRule="auto"/>
        <w:ind w:left="0"/>
        <w:rPr>
          <w:rFonts w:asciiTheme="minorHAnsi" w:hAnsiTheme="minorHAnsi" w:cs="Arial"/>
          <w:sz w:val="20"/>
          <w:szCs w:val="20"/>
        </w:rPr>
      </w:pPr>
      <w:r w:rsidRPr="004879E4">
        <w:rPr>
          <w:rFonts w:asciiTheme="minorHAnsi" w:hAnsiTheme="minorHAnsi" w:cs="Arial"/>
          <w:b/>
          <w:bCs/>
          <w:sz w:val="20"/>
          <w:szCs w:val="20"/>
        </w:rPr>
        <w:t>Miejsce pracy:</w:t>
      </w:r>
      <w:r w:rsidRPr="004879E4">
        <w:rPr>
          <w:rFonts w:asciiTheme="minorHAnsi" w:hAnsiTheme="minorHAnsi" w:cs="Arial"/>
          <w:sz w:val="20"/>
          <w:szCs w:val="20"/>
        </w:rPr>
        <w:t xml:space="preserve"> Młodzieżowe Centrum Sportu Wrocław, al. Ignacego Jana Paderewskiego 35, 51-612 Wrocław. </w:t>
      </w:r>
      <w:r w:rsidRPr="004879E4">
        <w:rPr>
          <w:rFonts w:asciiTheme="minorHAnsi" w:hAnsiTheme="minorHAnsi" w:cs="Arial"/>
          <w:sz w:val="20"/>
          <w:szCs w:val="20"/>
        </w:rPr>
        <w:br/>
      </w:r>
      <w:r w:rsidRPr="004879E4">
        <w:rPr>
          <w:rFonts w:asciiTheme="minorHAnsi" w:hAnsiTheme="minorHAnsi" w:cs="Arial"/>
          <w:b/>
          <w:bCs/>
          <w:sz w:val="20"/>
          <w:szCs w:val="20"/>
        </w:rPr>
        <w:t>Stanowisko pracy:</w:t>
      </w:r>
      <w:r w:rsidRPr="004879E4">
        <w:rPr>
          <w:rFonts w:asciiTheme="minorHAnsi" w:hAnsiTheme="minorHAnsi" w:cs="Arial"/>
          <w:sz w:val="20"/>
          <w:szCs w:val="20"/>
        </w:rPr>
        <w:t xml:space="preserve"> praca stacjonarna przy stanowisku komputerowym powyżej 4 godzin dziennie. </w:t>
      </w:r>
      <w:r w:rsidRPr="004879E4">
        <w:rPr>
          <w:rFonts w:asciiTheme="minorHAnsi" w:hAnsiTheme="minorHAnsi" w:cs="Arial"/>
          <w:sz w:val="20"/>
          <w:szCs w:val="20"/>
        </w:rPr>
        <w:br/>
      </w:r>
      <w:r w:rsidRPr="004879E4">
        <w:rPr>
          <w:rFonts w:asciiTheme="minorHAnsi" w:hAnsiTheme="minorHAnsi" w:cs="Arial"/>
          <w:b/>
          <w:bCs/>
          <w:sz w:val="20"/>
          <w:szCs w:val="20"/>
        </w:rPr>
        <w:lastRenderedPageBreak/>
        <w:t>Czas pracy:</w:t>
      </w:r>
      <w:r w:rsidRPr="004879E4">
        <w:rPr>
          <w:rFonts w:asciiTheme="minorHAnsi" w:hAnsiTheme="minorHAnsi" w:cs="Arial"/>
          <w:sz w:val="20"/>
          <w:szCs w:val="20"/>
        </w:rPr>
        <w:t xml:space="preserve"> ośmiogodzinny czas pracy na dobę i przeciętnie 40-godzin w przeciętnie pięciodniowym tygodniu pracy w trzymiesięcznym okresie rozliczeniowym. Materiały i urządzenia, których pracownik będzie używał w czasie pracy: kserokopiarka, komputer, monitor komputerowy, telefon służbowy (zgodnie z przepisami BHP). </w:t>
      </w:r>
    </w:p>
    <w:p w14:paraId="0A23594E" w14:textId="77777777" w:rsidR="004879E4" w:rsidRPr="004879E4" w:rsidRDefault="004879E4" w:rsidP="004879E4">
      <w:pPr>
        <w:pStyle w:val="Bezodstpw"/>
        <w:spacing w:line="276" w:lineRule="auto"/>
        <w:ind w:left="0"/>
        <w:rPr>
          <w:rFonts w:asciiTheme="minorHAnsi" w:hAnsiTheme="minorHAnsi" w:cs="Arial"/>
          <w:b/>
          <w:bCs/>
          <w:sz w:val="20"/>
          <w:szCs w:val="20"/>
        </w:rPr>
      </w:pPr>
    </w:p>
    <w:p w14:paraId="53545243" w14:textId="299D145F" w:rsidR="004879E4" w:rsidRPr="004879E4" w:rsidRDefault="004879E4" w:rsidP="004879E4">
      <w:pPr>
        <w:pStyle w:val="Bezodstpw"/>
        <w:spacing w:line="276" w:lineRule="auto"/>
        <w:ind w:left="0"/>
        <w:rPr>
          <w:rFonts w:asciiTheme="minorHAnsi" w:hAnsiTheme="minorHAnsi" w:cs="Arial"/>
          <w:sz w:val="20"/>
          <w:szCs w:val="20"/>
        </w:rPr>
      </w:pPr>
      <w:r w:rsidRPr="004879E4">
        <w:rPr>
          <w:rFonts w:asciiTheme="minorHAnsi" w:hAnsiTheme="minorHAnsi" w:cs="Arial"/>
          <w:b/>
          <w:bCs/>
          <w:sz w:val="20"/>
          <w:szCs w:val="20"/>
        </w:rPr>
        <w:t>Proponowane wynagrodzenie:</w:t>
      </w:r>
      <w:r w:rsidRPr="004879E4">
        <w:rPr>
          <w:rFonts w:asciiTheme="minorHAnsi" w:hAnsiTheme="minorHAnsi" w:cs="Arial"/>
          <w:sz w:val="20"/>
          <w:szCs w:val="20"/>
        </w:rPr>
        <w:t xml:space="preserve"> miesięczne wynagrodzenie zasadnicze od 5300 do 8500 zł brutto (kwota uzależniona jest od posiadanych kwalifikacji zawodowych, w tym wykształcenia i doświadczenia zawodowego) oraz m.in. dodatek za wieloletnią pracę (w zależności od posiadanego stażu pracy), dodatkowe wynagrodzenie roczne tzw. "trzynastka". Jednocześnie zaznacza się, że o proponowanej wysokości wynagrodzenia, o którym mowa w art. 183ca ustawy z dnia 4 czerwca 2025 r. o zmianie ustawy - Kodeks pracy, zostanie poinformowana osoba wybrana w drodze naboru, przed nawiązaniem stosunku pracy.  </w:t>
      </w:r>
    </w:p>
    <w:p w14:paraId="72076AF3" w14:textId="77777777" w:rsidR="004879E4" w:rsidRPr="004879E4" w:rsidRDefault="004879E4" w:rsidP="00090F33">
      <w:pPr>
        <w:pStyle w:val="Bezodstpw"/>
        <w:spacing w:line="276" w:lineRule="auto"/>
        <w:ind w:left="0"/>
        <w:rPr>
          <w:rFonts w:asciiTheme="minorHAnsi" w:hAnsiTheme="minorHAnsi" w:cs="Arial"/>
          <w:sz w:val="20"/>
          <w:szCs w:val="20"/>
        </w:rPr>
      </w:pPr>
    </w:p>
    <w:p w14:paraId="3D3A1AA4" w14:textId="219EDA6D" w:rsidR="00B97596" w:rsidRPr="004879E4" w:rsidRDefault="00B97596" w:rsidP="00090F33">
      <w:pPr>
        <w:pStyle w:val="Bezodstpw"/>
        <w:spacing w:line="276" w:lineRule="auto"/>
        <w:ind w:left="0"/>
        <w:rPr>
          <w:rFonts w:asciiTheme="minorHAnsi" w:hAnsiTheme="minorHAnsi" w:cs="Arial"/>
          <w:sz w:val="20"/>
          <w:szCs w:val="20"/>
        </w:rPr>
      </w:pPr>
      <w:r w:rsidRPr="004879E4">
        <w:rPr>
          <w:rFonts w:asciiTheme="minorHAnsi" w:hAnsiTheme="minorHAnsi" w:cs="Arial"/>
          <w:sz w:val="20"/>
          <w:szCs w:val="20"/>
        </w:rPr>
        <w:t xml:space="preserve">Wskaźnik zatrudnienia osób niepełnosprawnych w jednostce, w rozumieniu przepisów </w:t>
      </w:r>
      <w:r w:rsidRPr="004879E4">
        <w:rPr>
          <w:rFonts w:asciiTheme="minorHAnsi" w:hAnsiTheme="minorHAnsi" w:cs="Arial"/>
          <w:sz w:val="20"/>
          <w:szCs w:val="20"/>
        </w:rPr>
        <w:br/>
        <w:t xml:space="preserve">o rehabilitacji zawodowej i społecznej oraz zatrudnieniu osób niepełnosprawnych, wynosi poniżej 6%. </w:t>
      </w:r>
    </w:p>
    <w:p w14:paraId="791CCCFB" w14:textId="63E71C56" w:rsidR="00B97596" w:rsidRPr="004879E4" w:rsidRDefault="00B97596" w:rsidP="00090F33">
      <w:pPr>
        <w:pStyle w:val="Bezodstpw"/>
        <w:spacing w:line="276" w:lineRule="auto"/>
        <w:ind w:left="0"/>
        <w:rPr>
          <w:rFonts w:asciiTheme="minorHAnsi" w:hAnsiTheme="minorHAnsi" w:cs="Arial"/>
          <w:b/>
          <w:bCs/>
          <w:sz w:val="20"/>
          <w:szCs w:val="20"/>
        </w:rPr>
      </w:pPr>
      <w:r w:rsidRPr="004879E4">
        <w:rPr>
          <w:rFonts w:asciiTheme="minorHAnsi" w:hAnsiTheme="minorHAnsi" w:cs="Arial"/>
          <w:sz w:val="20"/>
          <w:szCs w:val="20"/>
        </w:rPr>
        <w:t>O stanowisko mogą ubiegać się obywatele Unii Europejskiej oraz obywatele innych państw, którym na podstawie umów międzynarodowych lub przepisów prawa wspólnotowego przysługuje prawo do podjęcia zatrudnienia na terytorium Rzeczpospolitej Polskiej, na zasadach określonych w art. 11 ust. 3 ustawy z dnia 21 listopada 2008 r. o pracownikach samorządowych (Dz. U. 202</w:t>
      </w:r>
      <w:r w:rsidR="0060264A" w:rsidRPr="004879E4">
        <w:rPr>
          <w:rFonts w:asciiTheme="minorHAnsi" w:hAnsiTheme="minorHAnsi" w:cs="Arial"/>
          <w:sz w:val="20"/>
          <w:szCs w:val="20"/>
        </w:rPr>
        <w:t>4 r</w:t>
      </w:r>
      <w:r w:rsidRPr="004879E4">
        <w:rPr>
          <w:rFonts w:asciiTheme="minorHAnsi" w:hAnsiTheme="minorHAnsi" w:cs="Arial"/>
          <w:sz w:val="20"/>
          <w:szCs w:val="20"/>
        </w:rPr>
        <w:t xml:space="preserve"> poz. </w:t>
      </w:r>
      <w:r w:rsidR="0060264A" w:rsidRPr="004879E4">
        <w:rPr>
          <w:rFonts w:asciiTheme="minorHAnsi" w:hAnsiTheme="minorHAnsi" w:cs="Arial"/>
          <w:sz w:val="20"/>
          <w:szCs w:val="20"/>
        </w:rPr>
        <w:t>1135</w:t>
      </w:r>
      <w:r w:rsidRPr="004879E4">
        <w:rPr>
          <w:rFonts w:asciiTheme="minorHAnsi" w:hAnsiTheme="minorHAnsi" w:cs="Arial"/>
          <w:sz w:val="20"/>
          <w:szCs w:val="20"/>
        </w:rPr>
        <w:t xml:space="preserve">) </w:t>
      </w:r>
      <w:r w:rsidRPr="004879E4">
        <w:rPr>
          <w:rFonts w:asciiTheme="minorHAnsi" w:hAnsiTheme="minorHAnsi" w:cs="Arial"/>
          <w:b/>
          <w:bCs/>
          <w:sz w:val="20"/>
          <w:szCs w:val="20"/>
        </w:rPr>
        <w:t>TAK/</w:t>
      </w:r>
      <w:r w:rsidRPr="004879E4">
        <w:rPr>
          <w:rFonts w:asciiTheme="minorHAnsi" w:hAnsiTheme="minorHAnsi" w:cs="Arial"/>
          <w:b/>
          <w:bCs/>
          <w:strike/>
          <w:sz w:val="20"/>
          <w:szCs w:val="20"/>
        </w:rPr>
        <w:t>NIE</w:t>
      </w:r>
      <w:r w:rsidRPr="004879E4">
        <w:rPr>
          <w:rFonts w:asciiTheme="minorHAnsi" w:hAnsiTheme="minorHAnsi" w:cs="Arial"/>
          <w:b/>
          <w:bCs/>
          <w:sz w:val="20"/>
          <w:szCs w:val="20"/>
        </w:rPr>
        <w:t>*</w:t>
      </w:r>
    </w:p>
    <w:p w14:paraId="123EA029" w14:textId="77777777" w:rsidR="008E1E9D" w:rsidRDefault="008E1E9D" w:rsidP="00090F33">
      <w:pPr>
        <w:pStyle w:val="Bezodstpw"/>
        <w:spacing w:line="276" w:lineRule="auto"/>
        <w:ind w:left="0"/>
        <w:rPr>
          <w:rFonts w:asciiTheme="minorHAnsi" w:hAnsiTheme="minorHAnsi" w:cs="Arial"/>
          <w:b/>
          <w:bCs/>
          <w:sz w:val="20"/>
          <w:szCs w:val="20"/>
        </w:rPr>
      </w:pPr>
    </w:p>
    <w:p w14:paraId="0E9D35C9" w14:textId="6583F443" w:rsidR="00B97596" w:rsidRDefault="00B97596" w:rsidP="00090F33">
      <w:pPr>
        <w:pStyle w:val="Bezodstpw"/>
        <w:spacing w:line="276" w:lineRule="auto"/>
        <w:ind w:left="0"/>
        <w:rPr>
          <w:rFonts w:asciiTheme="minorHAnsi" w:hAnsiTheme="minorHAnsi" w:cs="Arial"/>
          <w:b/>
          <w:bCs/>
          <w:sz w:val="20"/>
          <w:szCs w:val="20"/>
        </w:rPr>
      </w:pPr>
      <w:r w:rsidRPr="00694889">
        <w:rPr>
          <w:rFonts w:asciiTheme="minorHAnsi" w:hAnsiTheme="minorHAnsi" w:cs="Arial"/>
          <w:b/>
          <w:bCs/>
          <w:sz w:val="20"/>
          <w:szCs w:val="20"/>
        </w:rPr>
        <w:t>Wymagane dokumenty</w:t>
      </w:r>
    </w:p>
    <w:p w14:paraId="520A6408" w14:textId="77777777" w:rsidR="003C75BE" w:rsidRPr="00694889" w:rsidRDefault="003C75BE" w:rsidP="00090F33">
      <w:pPr>
        <w:pStyle w:val="Bezodstpw"/>
        <w:spacing w:line="276" w:lineRule="auto"/>
        <w:ind w:left="0"/>
        <w:rPr>
          <w:rFonts w:asciiTheme="minorHAnsi" w:hAnsiTheme="minorHAnsi" w:cs="Arial"/>
          <w:b/>
          <w:bCs/>
          <w:sz w:val="20"/>
          <w:szCs w:val="20"/>
        </w:rPr>
      </w:pPr>
    </w:p>
    <w:p w14:paraId="10D7EEF5" w14:textId="1E76E4F9" w:rsidR="00090F33" w:rsidRPr="00090F33" w:rsidRDefault="00090F33" w:rsidP="00090F33">
      <w:pPr>
        <w:pStyle w:val="Bezodstpw"/>
        <w:numPr>
          <w:ilvl w:val="0"/>
          <w:numId w:val="19"/>
        </w:numPr>
        <w:spacing w:line="276" w:lineRule="auto"/>
        <w:ind w:left="720"/>
        <w:rPr>
          <w:rFonts w:asciiTheme="minorHAnsi" w:hAnsiTheme="minorHAnsi" w:cs="Arial"/>
          <w:sz w:val="20"/>
          <w:szCs w:val="20"/>
        </w:rPr>
      </w:pPr>
      <w:r w:rsidRPr="00090F33">
        <w:rPr>
          <w:rFonts w:asciiTheme="minorHAnsi" w:hAnsiTheme="minorHAnsi" w:cs="Arial"/>
          <w:sz w:val="20"/>
          <w:szCs w:val="20"/>
        </w:rPr>
        <w:t>list motywacyjny, opatrzony własnoręcznym podpisem;</w:t>
      </w:r>
    </w:p>
    <w:p w14:paraId="46F6DC6F" w14:textId="01DE809A" w:rsidR="00090F33" w:rsidRPr="00090F33" w:rsidRDefault="00090F33" w:rsidP="00090F33">
      <w:pPr>
        <w:pStyle w:val="Bezodstpw"/>
        <w:numPr>
          <w:ilvl w:val="0"/>
          <w:numId w:val="19"/>
        </w:numPr>
        <w:spacing w:line="276" w:lineRule="auto"/>
        <w:ind w:left="720"/>
        <w:rPr>
          <w:rFonts w:asciiTheme="minorHAnsi" w:hAnsiTheme="minorHAnsi" w:cs="Arial"/>
          <w:sz w:val="20"/>
          <w:szCs w:val="20"/>
        </w:rPr>
      </w:pPr>
      <w:r w:rsidRPr="00090F33">
        <w:rPr>
          <w:rFonts w:asciiTheme="minorHAnsi" w:hAnsiTheme="minorHAnsi" w:cs="Arial"/>
          <w:sz w:val="20"/>
          <w:szCs w:val="20"/>
        </w:rPr>
        <w:t xml:space="preserve">kwestionariusz osobowy, do pobrania tutaj </w:t>
      </w:r>
      <w:r>
        <w:rPr>
          <w:rFonts w:asciiTheme="minorHAnsi" w:hAnsiTheme="minorHAnsi" w:cs="Arial"/>
          <w:sz w:val="20"/>
          <w:szCs w:val="20"/>
        </w:rPr>
        <w:t>=&gt;</w:t>
      </w:r>
      <w:r w:rsidRPr="00090F33">
        <w:rPr>
          <w:rFonts w:asciiTheme="minorHAnsi" w:hAnsiTheme="minorHAnsi" w:cs="Arial"/>
          <w:sz w:val="20"/>
          <w:szCs w:val="20"/>
        </w:rPr>
        <w:t xml:space="preserve"> {Kwestionariusz_osobowy} zgodnie z załączonym wzorem, opatrzony datą i własnoręcznym podpisem wraz ze zgodą na przetwarzania danych osobowych;</w:t>
      </w:r>
    </w:p>
    <w:p w14:paraId="07736758" w14:textId="393B189C" w:rsidR="00090F33" w:rsidRPr="00090F33" w:rsidRDefault="00090F33" w:rsidP="00090F33">
      <w:pPr>
        <w:pStyle w:val="Bezodstpw"/>
        <w:numPr>
          <w:ilvl w:val="0"/>
          <w:numId w:val="19"/>
        </w:numPr>
        <w:spacing w:line="276" w:lineRule="auto"/>
        <w:ind w:left="720"/>
        <w:rPr>
          <w:rFonts w:asciiTheme="minorHAnsi" w:hAnsiTheme="minorHAnsi" w:cs="Arial"/>
          <w:sz w:val="20"/>
          <w:szCs w:val="20"/>
        </w:rPr>
      </w:pPr>
      <w:r w:rsidRPr="00090F33">
        <w:rPr>
          <w:rFonts w:asciiTheme="minorHAnsi" w:hAnsiTheme="minorHAnsi" w:cs="Arial"/>
          <w:sz w:val="20"/>
          <w:szCs w:val="20"/>
        </w:rPr>
        <w:t>kopie świadectw pracy;</w:t>
      </w:r>
    </w:p>
    <w:p w14:paraId="71504659" w14:textId="2B2BF715" w:rsidR="00090F33" w:rsidRPr="00090F33" w:rsidRDefault="00090F33" w:rsidP="00090F33">
      <w:pPr>
        <w:pStyle w:val="Bezodstpw"/>
        <w:numPr>
          <w:ilvl w:val="0"/>
          <w:numId w:val="19"/>
        </w:numPr>
        <w:spacing w:line="276" w:lineRule="auto"/>
        <w:ind w:left="720"/>
        <w:rPr>
          <w:rFonts w:asciiTheme="minorHAnsi" w:hAnsiTheme="minorHAnsi" w:cs="Arial"/>
          <w:sz w:val="20"/>
          <w:szCs w:val="20"/>
        </w:rPr>
      </w:pPr>
      <w:r w:rsidRPr="00090F33">
        <w:rPr>
          <w:rFonts w:asciiTheme="minorHAnsi" w:hAnsiTheme="minorHAnsi" w:cs="Arial"/>
          <w:sz w:val="20"/>
          <w:szCs w:val="20"/>
        </w:rPr>
        <w:t>kopie dokumentów potwierdzających wymagane wykształcenie;</w:t>
      </w:r>
    </w:p>
    <w:p w14:paraId="2FA7CB0E" w14:textId="053ABE7A" w:rsidR="00090F33" w:rsidRPr="00090F33" w:rsidRDefault="00090F33" w:rsidP="00090F33">
      <w:pPr>
        <w:pStyle w:val="Bezodstpw"/>
        <w:numPr>
          <w:ilvl w:val="0"/>
          <w:numId w:val="19"/>
        </w:numPr>
        <w:spacing w:line="276" w:lineRule="auto"/>
        <w:ind w:left="720"/>
        <w:jc w:val="left"/>
        <w:rPr>
          <w:rFonts w:asciiTheme="minorHAnsi" w:hAnsiTheme="minorHAnsi" w:cs="Arial"/>
          <w:sz w:val="20"/>
          <w:szCs w:val="20"/>
        </w:rPr>
      </w:pPr>
      <w:r w:rsidRPr="00090F33">
        <w:rPr>
          <w:rFonts w:asciiTheme="minorHAnsi" w:hAnsiTheme="minorHAnsi" w:cs="Arial"/>
          <w:sz w:val="20"/>
          <w:szCs w:val="20"/>
        </w:rPr>
        <w:t>oświadczenie o posiadaniu pełnej zdolności do czynności prawnych oraz korzystaniu z pełni praw publicznych, opatrzone własnoręcznym podpisem;</w:t>
      </w:r>
      <w:r>
        <w:rPr>
          <w:rFonts w:asciiTheme="minorHAnsi" w:hAnsiTheme="minorHAnsi" w:cs="Arial"/>
          <w:sz w:val="20"/>
          <w:szCs w:val="20"/>
        </w:rPr>
        <w:t xml:space="preserve"> =&gt; </w:t>
      </w:r>
      <w:r w:rsidRPr="00090F33">
        <w:rPr>
          <w:rFonts w:asciiTheme="minorHAnsi" w:hAnsiTheme="minorHAnsi" w:cs="Arial"/>
          <w:sz w:val="20"/>
          <w:szCs w:val="20"/>
        </w:rPr>
        <w:t>{Oświadczenie_o_zdolności_do_czynności_prawnych}</w:t>
      </w:r>
    </w:p>
    <w:p w14:paraId="75609468" w14:textId="42483174" w:rsidR="00090F33" w:rsidRDefault="00090F33" w:rsidP="00090F33">
      <w:pPr>
        <w:pStyle w:val="Bezodstpw"/>
        <w:numPr>
          <w:ilvl w:val="0"/>
          <w:numId w:val="19"/>
        </w:numPr>
        <w:spacing w:line="276" w:lineRule="auto"/>
        <w:ind w:left="720"/>
        <w:rPr>
          <w:rFonts w:asciiTheme="minorHAnsi" w:hAnsiTheme="minorHAnsi" w:cs="Arial"/>
          <w:sz w:val="20"/>
          <w:szCs w:val="20"/>
        </w:rPr>
      </w:pPr>
      <w:r w:rsidRPr="00090F33">
        <w:rPr>
          <w:rFonts w:asciiTheme="minorHAnsi" w:hAnsiTheme="minorHAnsi" w:cs="Arial"/>
          <w:sz w:val="20"/>
          <w:szCs w:val="20"/>
        </w:rPr>
        <w:t xml:space="preserve">oświadczenie, że kandydat nie był skazany prawomocnym wyrokiem sądu za umyślne przestępstwo ścigane z oskarżenia publicznego lub umyślne przestępstwo skarbowe, opatrzone własnoręcznym podpisem; </w:t>
      </w:r>
      <w:r>
        <w:rPr>
          <w:rFonts w:asciiTheme="minorHAnsi" w:hAnsiTheme="minorHAnsi" w:cs="Arial"/>
          <w:sz w:val="20"/>
          <w:szCs w:val="20"/>
        </w:rPr>
        <w:t xml:space="preserve">=&gt; </w:t>
      </w:r>
      <w:r w:rsidRPr="00090F33">
        <w:rPr>
          <w:rFonts w:asciiTheme="minorHAnsi" w:hAnsiTheme="minorHAnsi" w:cs="Arial"/>
          <w:sz w:val="20"/>
          <w:szCs w:val="20"/>
        </w:rPr>
        <w:t>{Oświadczenie_o_nieskazaniu_prawomocnym_wyrokiem}</w:t>
      </w:r>
    </w:p>
    <w:p w14:paraId="4AE87736" w14:textId="77777777" w:rsidR="00090F33" w:rsidRDefault="00090F33" w:rsidP="00090F33">
      <w:pPr>
        <w:pStyle w:val="Bezodstpw"/>
        <w:numPr>
          <w:ilvl w:val="0"/>
          <w:numId w:val="19"/>
        </w:numPr>
        <w:spacing w:line="276" w:lineRule="auto"/>
        <w:ind w:left="720"/>
        <w:rPr>
          <w:rFonts w:asciiTheme="minorHAnsi" w:hAnsiTheme="minorHAnsi" w:cs="Arial"/>
          <w:sz w:val="20"/>
          <w:szCs w:val="20"/>
        </w:rPr>
      </w:pPr>
      <w:r w:rsidRPr="00090F33">
        <w:rPr>
          <w:rFonts w:asciiTheme="minorHAnsi" w:hAnsiTheme="minorHAnsi" w:cs="Arial"/>
          <w:sz w:val="20"/>
          <w:szCs w:val="20"/>
        </w:rPr>
        <w:t xml:space="preserve">kopia dokumentu potwierdzającego niepełnosprawność w przypadku kandydata, który zamierza skorzystać z uprawnienia, o którym mowa w ustawie z dnia 21 listopada 2008 roku o pracownikach samorządowych, </w:t>
      </w:r>
    </w:p>
    <w:p w14:paraId="74E5E098" w14:textId="39AA0757" w:rsidR="004B5490" w:rsidRPr="00090F33" w:rsidRDefault="00090F33" w:rsidP="00090F33">
      <w:pPr>
        <w:pStyle w:val="Bezodstpw"/>
        <w:numPr>
          <w:ilvl w:val="0"/>
          <w:numId w:val="19"/>
        </w:numPr>
        <w:spacing w:line="276" w:lineRule="auto"/>
        <w:ind w:left="720"/>
        <w:rPr>
          <w:rFonts w:asciiTheme="minorHAnsi" w:hAnsiTheme="minorHAnsi" w:cs="Arial"/>
          <w:sz w:val="20"/>
          <w:szCs w:val="20"/>
        </w:rPr>
      </w:pPr>
      <w:r w:rsidRPr="00090F33">
        <w:rPr>
          <w:rFonts w:asciiTheme="minorHAnsi" w:hAnsiTheme="minorHAnsi" w:cs="Arial"/>
          <w:sz w:val="20"/>
          <w:szCs w:val="20"/>
        </w:rPr>
        <w:t>zgoda na przetwarzania danych osobowych.</w:t>
      </w:r>
    </w:p>
    <w:p w14:paraId="527EE4C8" w14:textId="77777777" w:rsidR="00090F33" w:rsidRDefault="00090F33" w:rsidP="00090F33">
      <w:pPr>
        <w:pStyle w:val="Bezodstpw"/>
        <w:spacing w:line="276" w:lineRule="auto"/>
        <w:ind w:left="360"/>
        <w:rPr>
          <w:rFonts w:asciiTheme="minorHAnsi" w:hAnsiTheme="minorHAnsi" w:cs="Arial"/>
          <w:sz w:val="20"/>
          <w:szCs w:val="20"/>
        </w:rPr>
      </w:pPr>
    </w:p>
    <w:p w14:paraId="6ABDF736" w14:textId="47471133" w:rsidR="00B97596" w:rsidRDefault="00B97596" w:rsidP="004B5490">
      <w:pPr>
        <w:pStyle w:val="Bezodstpw"/>
        <w:spacing w:line="276" w:lineRule="auto"/>
        <w:ind w:left="0"/>
        <w:rPr>
          <w:rFonts w:asciiTheme="minorHAnsi" w:hAnsiTheme="minorHAnsi" w:cs="Arial"/>
          <w:b/>
          <w:bCs/>
          <w:sz w:val="20"/>
          <w:szCs w:val="20"/>
        </w:rPr>
      </w:pPr>
      <w:r w:rsidRPr="00694889">
        <w:rPr>
          <w:rFonts w:asciiTheme="minorHAnsi" w:hAnsiTheme="minorHAnsi" w:cs="Arial"/>
          <w:b/>
          <w:bCs/>
          <w:sz w:val="20"/>
          <w:szCs w:val="20"/>
        </w:rPr>
        <w:t>Uwaga</w:t>
      </w:r>
    </w:p>
    <w:p w14:paraId="19944715" w14:textId="77777777" w:rsidR="003C75BE" w:rsidRPr="00694889" w:rsidRDefault="003C75BE" w:rsidP="004B5490">
      <w:pPr>
        <w:pStyle w:val="Bezodstpw"/>
        <w:spacing w:line="276" w:lineRule="auto"/>
        <w:ind w:left="0"/>
        <w:rPr>
          <w:rFonts w:asciiTheme="minorHAnsi" w:hAnsiTheme="minorHAnsi" w:cs="Arial"/>
          <w:b/>
          <w:bCs/>
          <w:sz w:val="20"/>
          <w:szCs w:val="20"/>
        </w:rPr>
      </w:pPr>
    </w:p>
    <w:p w14:paraId="6729BD58" w14:textId="4370614C" w:rsidR="00B97596" w:rsidRPr="00694889" w:rsidRDefault="00B97596" w:rsidP="004879E4">
      <w:pPr>
        <w:pStyle w:val="Bezodstpw"/>
        <w:spacing w:line="276" w:lineRule="auto"/>
        <w:ind w:left="0"/>
        <w:rPr>
          <w:rFonts w:asciiTheme="minorHAnsi" w:hAnsiTheme="minorHAnsi" w:cs="Arial"/>
          <w:sz w:val="20"/>
          <w:szCs w:val="20"/>
        </w:rPr>
      </w:pPr>
      <w:r w:rsidRPr="00694889">
        <w:rPr>
          <w:rFonts w:asciiTheme="minorHAnsi" w:hAnsiTheme="minorHAnsi" w:cs="Arial"/>
          <w:sz w:val="20"/>
          <w:szCs w:val="20"/>
        </w:rPr>
        <w:t xml:space="preserve">Należy składać wyłącznie dokumenty i oświadczenia wymienione powyżej, bez załączania dokumentów </w:t>
      </w:r>
      <w:r w:rsidR="00EC78BC" w:rsidRPr="00694889">
        <w:rPr>
          <w:rFonts w:asciiTheme="minorHAnsi" w:hAnsiTheme="minorHAnsi" w:cs="Arial"/>
          <w:sz w:val="20"/>
          <w:szCs w:val="20"/>
        </w:rPr>
        <w:t>dodatkowych, takich jak:</w:t>
      </w:r>
      <w:r w:rsidRPr="00694889">
        <w:rPr>
          <w:rFonts w:asciiTheme="minorHAnsi" w:hAnsiTheme="minorHAnsi" w:cs="Arial"/>
          <w:sz w:val="20"/>
          <w:szCs w:val="20"/>
        </w:rPr>
        <w:t xml:space="preserve"> kserokopii dowodu osobistego, kserokopii paszportu, kserokopii prawa jazdy i tym podobne.</w:t>
      </w:r>
    </w:p>
    <w:p w14:paraId="265C28D1" w14:textId="4951701C" w:rsidR="00B97596" w:rsidRPr="00694889" w:rsidRDefault="00B97596" w:rsidP="004879E4">
      <w:pPr>
        <w:pStyle w:val="Bezodstpw"/>
        <w:spacing w:line="276" w:lineRule="auto"/>
        <w:ind w:left="0"/>
        <w:rPr>
          <w:rFonts w:asciiTheme="minorHAnsi" w:hAnsiTheme="minorHAnsi" w:cs="Arial"/>
          <w:sz w:val="20"/>
          <w:szCs w:val="20"/>
        </w:rPr>
      </w:pPr>
      <w:r w:rsidRPr="00694889">
        <w:rPr>
          <w:rFonts w:asciiTheme="minorHAnsi" w:hAnsiTheme="minorHAnsi" w:cs="Arial"/>
          <w:sz w:val="20"/>
          <w:szCs w:val="20"/>
        </w:rPr>
        <w:t xml:space="preserve">Przekazanie danych osobowych i informacji wykraczających poza zakres określony w niniejszym ogłoszeniu jest wyłączną decyzją </w:t>
      </w:r>
      <w:r w:rsidR="00744D02">
        <w:rPr>
          <w:rFonts w:asciiTheme="minorHAnsi" w:hAnsiTheme="minorHAnsi" w:cs="Arial"/>
          <w:sz w:val="20"/>
          <w:szCs w:val="20"/>
        </w:rPr>
        <w:t>osoby,</w:t>
      </w:r>
      <w:r w:rsidRPr="00694889">
        <w:rPr>
          <w:rFonts w:asciiTheme="minorHAnsi" w:hAnsiTheme="minorHAnsi" w:cs="Arial"/>
          <w:sz w:val="20"/>
          <w:szCs w:val="20"/>
        </w:rPr>
        <w:t xml:space="preserve"> a przekazane dane i informacje nadmiarowe nie podlegają ocenie.</w:t>
      </w:r>
    </w:p>
    <w:p w14:paraId="0886B75D" w14:textId="5446B14C" w:rsidR="00B97596" w:rsidRPr="00694889" w:rsidRDefault="00B97596" w:rsidP="004879E4">
      <w:pPr>
        <w:pStyle w:val="Bezodstpw"/>
        <w:spacing w:line="276" w:lineRule="auto"/>
        <w:ind w:left="0"/>
        <w:rPr>
          <w:rFonts w:asciiTheme="minorHAnsi" w:hAnsiTheme="minorHAnsi" w:cs="Arial"/>
          <w:sz w:val="20"/>
          <w:szCs w:val="20"/>
        </w:rPr>
      </w:pPr>
      <w:r w:rsidRPr="00694889">
        <w:rPr>
          <w:rFonts w:asciiTheme="minorHAnsi" w:hAnsiTheme="minorHAnsi" w:cs="Arial"/>
          <w:sz w:val="20"/>
          <w:szCs w:val="20"/>
        </w:rPr>
        <w:t>Dokumenty sporządzone w języku obcym winny być przetłumaczone na język polski, na koszt własny.</w:t>
      </w:r>
    </w:p>
    <w:p w14:paraId="1C0F5BE6" w14:textId="77777777" w:rsidR="004879E4" w:rsidRPr="004879E4" w:rsidRDefault="00B97596" w:rsidP="004879E4">
      <w:pPr>
        <w:pStyle w:val="Bezodstpw"/>
        <w:spacing w:line="276" w:lineRule="auto"/>
        <w:ind w:left="0"/>
        <w:rPr>
          <w:rFonts w:asciiTheme="minorHAnsi" w:hAnsiTheme="minorHAnsi" w:cs="Arial"/>
          <w:b/>
          <w:bCs/>
          <w:sz w:val="20"/>
          <w:szCs w:val="20"/>
        </w:rPr>
      </w:pPr>
      <w:r w:rsidRPr="00694889">
        <w:rPr>
          <w:rFonts w:asciiTheme="minorHAnsi" w:hAnsiTheme="minorHAnsi" w:cs="Arial"/>
          <w:sz w:val="20"/>
          <w:szCs w:val="20"/>
        </w:rPr>
        <w:t>Wymagane dokumenty należy składać w sekretariacie Młodzieżowego Centrum Sportu, przy al.</w:t>
      </w:r>
      <w:r w:rsidR="004B5490" w:rsidRPr="00694889">
        <w:rPr>
          <w:rFonts w:asciiTheme="minorHAnsi" w:hAnsiTheme="minorHAnsi" w:cs="Arial"/>
          <w:sz w:val="20"/>
          <w:szCs w:val="20"/>
        </w:rPr>
        <w:t> </w:t>
      </w:r>
      <w:r w:rsidRPr="00694889">
        <w:rPr>
          <w:rFonts w:asciiTheme="minorHAnsi" w:hAnsiTheme="minorHAnsi" w:cs="Arial"/>
          <w:sz w:val="20"/>
          <w:szCs w:val="20"/>
        </w:rPr>
        <w:t xml:space="preserve">Ignacego Jana Paderewskiego 35, 51-612 Wrocław, w sekretariacie lub pocztą na adres Młodzieżowego Centrum Sportu Wrocław, w zamkniętej kopercie z napisem: </w:t>
      </w:r>
      <w:r w:rsidRPr="00637B37">
        <w:rPr>
          <w:rFonts w:asciiTheme="minorHAnsi" w:hAnsiTheme="minorHAnsi" w:cs="Arial"/>
          <w:sz w:val="20"/>
          <w:szCs w:val="20"/>
        </w:rPr>
        <w:t>„Nabór na stanowisko</w:t>
      </w:r>
      <w:r w:rsidRPr="00637B37">
        <w:rPr>
          <w:rFonts w:asciiTheme="minorHAnsi" w:hAnsiTheme="minorHAnsi" w:cs="Arial"/>
          <w:noProof/>
          <w:sz w:val="20"/>
          <w:szCs w:val="20"/>
        </w:rPr>
        <w:t xml:space="preserve"> </w:t>
      </w:r>
      <w:r w:rsidR="00744D02" w:rsidRPr="000576E3">
        <w:rPr>
          <w:rFonts w:asciiTheme="minorHAnsi" w:hAnsiTheme="minorHAnsi" w:cs="Arial"/>
          <w:noProof/>
          <w:sz w:val="20"/>
          <w:szCs w:val="20"/>
        </w:rPr>
        <w:t>dla</w:t>
      </w:r>
      <w:r w:rsidR="00744D02" w:rsidRPr="00637B37">
        <w:rPr>
          <w:rFonts w:asciiTheme="minorHAnsi" w:hAnsiTheme="minorHAnsi" w:cs="Arial"/>
          <w:b/>
          <w:bCs/>
          <w:noProof/>
          <w:sz w:val="20"/>
          <w:szCs w:val="20"/>
        </w:rPr>
        <w:t xml:space="preserve"> </w:t>
      </w:r>
      <w:r w:rsidR="000576E3">
        <w:rPr>
          <w:rFonts w:asciiTheme="minorHAnsi" w:hAnsiTheme="minorHAnsi" w:cs="Arial"/>
          <w:b/>
          <w:bCs/>
          <w:noProof/>
          <w:sz w:val="20"/>
          <w:szCs w:val="20"/>
        </w:rPr>
        <w:t>O</w:t>
      </w:r>
      <w:r w:rsidR="00637B37" w:rsidRPr="00637B37">
        <w:rPr>
          <w:rFonts w:asciiTheme="minorHAnsi" w:hAnsiTheme="minorHAnsi" w:cs="Arial"/>
          <w:b/>
          <w:bCs/>
          <w:noProof/>
          <w:sz w:val="20"/>
          <w:szCs w:val="20"/>
        </w:rPr>
        <w:t xml:space="preserve">soby </w:t>
      </w:r>
      <w:r w:rsidR="00744D02" w:rsidRPr="00637B37">
        <w:rPr>
          <w:rFonts w:asciiTheme="minorHAnsi" w:hAnsiTheme="minorHAnsi" w:cs="Arial"/>
          <w:b/>
          <w:bCs/>
          <w:noProof/>
          <w:sz w:val="20"/>
          <w:szCs w:val="20"/>
        </w:rPr>
        <w:t xml:space="preserve">w dziale </w:t>
      </w:r>
      <w:r w:rsidR="00637B37" w:rsidRPr="00637B37">
        <w:rPr>
          <w:rFonts w:asciiTheme="minorHAnsi" w:hAnsiTheme="minorHAnsi" w:cs="Arial"/>
          <w:b/>
          <w:bCs/>
          <w:sz w:val="20"/>
          <w:szCs w:val="20"/>
        </w:rPr>
        <w:t>finansowo-księgowym</w:t>
      </w:r>
      <w:r w:rsidR="004B5490" w:rsidRPr="00637B37">
        <w:rPr>
          <w:rFonts w:asciiTheme="minorHAnsi" w:hAnsiTheme="minorHAnsi" w:cs="Arial"/>
          <w:b/>
          <w:bCs/>
          <w:i/>
          <w:iCs/>
          <w:noProof/>
          <w:sz w:val="20"/>
          <w:szCs w:val="20"/>
        </w:rPr>
        <w:t xml:space="preserve"> </w:t>
      </w:r>
      <w:r w:rsidRPr="00637B37">
        <w:rPr>
          <w:rFonts w:asciiTheme="minorHAnsi" w:hAnsiTheme="minorHAnsi" w:cs="Arial"/>
          <w:b/>
          <w:bCs/>
          <w:noProof/>
          <w:sz w:val="20"/>
          <w:szCs w:val="20"/>
        </w:rPr>
        <w:t>w</w:t>
      </w:r>
      <w:r w:rsidR="007069B1" w:rsidRPr="00637B37">
        <w:rPr>
          <w:rFonts w:asciiTheme="minorHAnsi" w:hAnsiTheme="minorHAnsi" w:cs="Arial"/>
          <w:b/>
          <w:bCs/>
          <w:noProof/>
          <w:sz w:val="20"/>
          <w:szCs w:val="20"/>
        </w:rPr>
        <w:t> </w:t>
      </w:r>
      <w:r w:rsidRPr="00637B37">
        <w:rPr>
          <w:rFonts w:asciiTheme="minorHAnsi" w:hAnsiTheme="minorHAnsi" w:cs="Arial"/>
          <w:b/>
          <w:bCs/>
          <w:noProof/>
          <w:sz w:val="20"/>
          <w:szCs w:val="20"/>
        </w:rPr>
        <w:t>M</w:t>
      </w:r>
      <w:r w:rsidRPr="00637B37">
        <w:rPr>
          <w:rFonts w:asciiTheme="minorHAnsi" w:hAnsiTheme="minorHAnsi" w:cs="Arial"/>
          <w:b/>
          <w:bCs/>
          <w:sz w:val="20"/>
          <w:szCs w:val="20"/>
        </w:rPr>
        <w:t>łodzieżowym Centrum Sportu Wrocław”</w:t>
      </w:r>
      <w:r w:rsidR="004879E4">
        <w:rPr>
          <w:rFonts w:asciiTheme="minorHAnsi" w:hAnsiTheme="minorHAnsi" w:cs="Arial"/>
          <w:b/>
          <w:bCs/>
          <w:sz w:val="20"/>
          <w:szCs w:val="20"/>
        </w:rPr>
        <w:t xml:space="preserve"> </w:t>
      </w:r>
      <w:r w:rsidR="004879E4" w:rsidRPr="004879E4">
        <w:rPr>
          <w:rFonts w:asciiTheme="minorHAnsi" w:hAnsiTheme="minorHAnsi" w:cs="Arial"/>
          <w:b/>
          <w:bCs/>
          <w:sz w:val="20"/>
          <w:szCs w:val="20"/>
        </w:rPr>
        <w:t xml:space="preserve">w nieprzekraczalnym terminie do dnia 31 maja 2026 roku do godz. 08.00.  </w:t>
      </w:r>
    </w:p>
    <w:p w14:paraId="33350D54" w14:textId="144558E7" w:rsidR="00B97596" w:rsidRPr="00637B37" w:rsidRDefault="004879E4" w:rsidP="004879E4">
      <w:pPr>
        <w:pStyle w:val="Bezodstpw"/>
        <w:spacing w:line="276" w:lineRule="auto"/>
        <w:ind w:left="0"/>
        <w:rPr>
          <w:rFonts w:asciiTheme="minorHAnsi" w:hAnsiTheme="minorHAnsi" w:cs="Arial"/>
          <w:b/>
          <w:bCs/>
          <w:sz w:val="20"/>
          <w:szCs w:val="20"/>
        </w:rPr>
      </w:pPr>
      <w:r w:rsidRPr="004879E4">
        <w:rPr>
          <w:rFonts w:asciiTheme="minorHAnsi" w:hAnsiTheme="minorHAnsi" w:cs="Arial"/>
          <w:b/>
          <w:bCs/>
          <w:sz w:val="20"/>
          <w:szCs w:val="20"/>
        </w:rPr>
        <w:lastRenderedPageBreak/>
        <w:t xml:space="preserve">  </w:t>
      </w:r>
    </w:p>
    <w:p w14:paraId="25C0D702" w14:textId="1A4BEB39" w:rsidR="00B97596" w:rsidRPr="00694889" w:rsidRDefault="00B97596" w:rsidP="004B5490">
      <w:pPr>
        <w:pStyle w:val="Bezodstpw"/>
        <w:spacing w:line="276" w:lineRule="auto"/>
        <w:ind w:left="0"/>
        <w:rPr>
          <w:rFonts w:asciiTheme="minorHAnsi" w:hAnsiTheme="minorHAnsi" w:cs="Arial"/>
          <w:sz w:val="20"/>
          <w:szCs w:val="20"/>
        </w:rPr>
      </w:pPr>
      <w:r w:rsidRPr="00694889">
        <w:rPr>
          <w:rFonts w:asciiTheme="minorHAnsi" w:hAnsiTheme="minorHAnsi" w:cs="Arial"/>
          <w:sz w:val="20"/>
          <w:szCs w:val="20"/>
        </w:rPr>
        <w:t>Oferty wysłane pocztą muszą wpłynąć do MCS Wrocław.</w:t>
      </w:r>
      <w:r w:rsidR="00007C8D">
        <w:rPr>
          <w:rFonts w:asciiTheme="minorHAnsi" w:hAnsiTheme="minorHAnsi" w:cs="Arial"/>
          <w:sz w:val="20"/>
          <w:szCs w:val="20"/>
        </w:rPr>
        <w:t xml:space="preserve"> </w:t>
      </w:r>
      <w:r w:rsidRPr="00694889">
        <w:rPr>
          <w:rFonts w:asciiTheme="minorHAnsi" w:hAnsiTheme="minorHAnsi" w:cs="Arial"/>
          <w:sz w:val="20"/>
          <w:szCs w:val="20"/>
        </w:rPr>
        <w:t>Informacja o wyniku naboru zostanie zamieszczon</w:t>
      </w:r>
      <w:r w:rsidR="00007C8D">
        <w:rPr>
          <w:rFonts w:asciiTheme="minorHAnsi" w:hAnsiTheme="minorHAnsi" w:cs="Arial"/>
          <w:sz w:val="20"/>
          <w:szCs w:val="20"/>
        </w:rPr>
        <w:t>a</w:t>
      </w:r>
      <w:r w:rsidRPr="00694889">
        <w:rPr>
          <w:rFonts w:asciiTheme="minorHAnsi" w:hAnsiTheme="minorHAnsi" w:cs="Arial"/>
          <w:sz w:val="20"/>
          <w:szCs w:val="20"/>
        </w:rPr>
        <w:t xml:space="preserve"> na stronie internetowej Młodzieżowego Centrum Sportu Wrocław w Biuletynie Informacji Publicznej oraz na tablicy informacyjnej w siedzibie Młodzieżowego Centrum Sportu Wrocław przy al. Ignacego Jana Paderewskiego 35, 51-612 Wrocław.</w:t>
      </w:r>
    </w:p>
    <w:p w14:paraId="5DC3E0CC" w14:textId="77777777" w:rsidR="00EB2B33" w:rsidRPr="00694889" w:rsidRDefault="00EB2B33">
      <w:pPr>
        <w:rPr>
          <w:rFonts w:asciiTheme="minorHAnsi" w:hAnsiTheme="minorHAnsi" w:cs="Arial"/>
          <w:sz w:val="20"/>
          <w:szCs w:val="20"/>
        </w:rPr>
      </w:pPr>
    </w:p>
    <w:p w14:paraId="194B424D" w14:textId="77777777" w:rsidR="004B5490" w:rsidRPr="00694889" w:rsidRDefault="004B5490" w:rsidP="004B5490">
      <w:pPr>
        <w:jc w:val="both"/>
        <w:rPr>
          <w:rFonts w:asciiTheme="minorHAnsi" w:hAnsiTheme="minorHAnsi" w:cs="Arial"/>
          <w:sz w:val="20"/>
          <w:szCs w:val="20"/>
        </w:rPr>
      </w:pPr>
      <w:r w:rsidRPr="00694889">
        <w:rPr>
          <w:rFonts w:asciiTheme="minorHAnsi" w:hAnsiTheme="minorHAnsi" w:cs="Arial"/>
          <w:sz w:val="20"/>
          <w:szCs w:val="20"/>
        </w:rPr>
        <w:t xml:space="preserve">W Młodzieżowym Centrum Sportu Wrocław obwiązuje Regulamin zgłoszeń wewnętrznych oraz ochrony sygnalistów wprowadzony Zarządzeniem nr 15 / 2024 w dniu 28 sierpnia 2024 roku. Treść Regulaminu jest dostępna w Biuletynie Informacji Publicznej MCS Wrocław pod adresem: bip.mcs.wroc.pl w dziale </w:t>
      </w:r>
      <w:hyperlink r:id="rId5" w:history="1">
        <w:r w:rsidRPr="00694889">
          <w:rPr>
            <w:rStyle w:val="Hipercze"/>
            <w:rFonts w:asciiTheme="minorHAnsi" w:hAnsiTheme="minorHAnsi" w:cs="Arial"/>
            <w:sz w:val="20"/>
            <w:szCs w:val="20"/>
          </w:rPr>
          <w:t>Dokumenty organizacyjne MCS Wrocław</w:t>
        </w:r>
      </w:hyperlink>
    </w:p>
    <w:p w14:paraId="54E2BBCB" w14:textId="77777777" w:rsidR="004B5490" w:rsidRPr="00694889" w:rsidRDefault="004B5490">
      <w:pPr>
        <w:rPr>
          <w:rFonts w:asciiTheme="minorHAnsi" w:hAnsiTheme="minorHAnsi" w:cs="Arial"/>
          <w:sz w:val="20"/>
          <w:szCs w:val="20"/>
        </w:rPr>
      </w:pPr>
    </w:p>
    <w:sectPr w:rsidR="004B5490" w:rsidRPr="006948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Andale Sans UI">
    <w:altName w:val="Times New Roman"/>
    <w:charset w:val="00"/>
    <w:family w:val="auto"/>
    <w:pitch w:val="variable"/>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03D85"/>
    <w:multiLevelType w:val="hybridMultilevel"/>
    <w:tmpl w:val="9EF255B4"/>
    <w:lvl w:ilvl="0" w:tplc="04150001">
      <w:start w:val="1"/>
      <w:numFmt w:val="bullet"/>
      <w:lvlText w:val=""/>
      <w:lvlJc w:val="left"/>
      <w:pPr>
        <w:ind w:left="1138" w:hanging="360"/>
      </w:pPr>
      <w:rPr>
        <w:rFonts w:ascii="Symbol" w:hAnsi="Symbol" w:hint="default"/>
      </w:rPr>
    </w:lvl>
    <w:lvl w:ilvl="1" w:tplc="614AB266">
      <w:numFmt w:val="bullet"/>
      <w:lvlText w:val=""/>
      <w:lvlJc w:val="left"/>
      <w:pPr>
        <w:ind w:left="1858" w:hanging="360"/>
      </w:pPr>
      <w:rPr>
        <w:rFonts w:ascii="Wingdings" w:eastAsia="Times New Roman" w:hAnsi="Wingdings" w:cs="Arial" w:hint="default"/>
      </w:rPr>
    </w:lvl>
    <w:lvl w:ilvl="2" w:tplc="04150005" w:tentative="1">
      <w:start w:val="1"/>
      <w:numFmt w:val="bullet"/>
      <w:lvlText w:val=""/>
      <w:lvlJc w:val="left"/>
      <w:pPr>
        <w:ind w:left="2578" w:hanging="360"/>
      </w:pPr>
      <w:rPr>
        <w:rFonts w:ascii="Wingdings" w:hAnsi="Wingdings" w:hint="default"/>
      </w:rPr>
    </w:lvl>
    <w:lvl w:ilvl="3" w:tplc="04150001" w:tentative="1">
      <w:start w:val="1"/>
      <w:numFmt w:val="bullet"/>
      <w:lvlText w:val=""/>
      <w:lvlJc w:val="left"/>
      <w:pPr>
        <w:ind w:left="3298" w:hanging="360"/>
      </w:pPr>
      <w:rPr>
        <w:rFonts w:ascii="Symbol" w:hAnsi="Symbol" w:hint="default"/>
      </w:rPr>
    </w:lvl>
    <w:lvl w:ilvl="4" w:tplc="04150003" w:tentative="1">
      <w:start w:val="1"/>
      <w:numFmt w:val="bullet"/>
      <w:lvlText w:val="o"/>
      <w:lvlJc w:val="left"/>
      <w:pPr>
        <w:ind w:left="4018" w:hanging="360"/>
      </w:pPr>
      <w:rPr>
        <w:rFonts w:ascii="Courier New" w:hAnsi="Courier New" w:cs="Courier New" w:hint="default"/>
      </w:rPr>
    </w:lvl>
    <w:lvl w:ilvl="5" w:tplc="04150005" w:tentative="1">
      <w:start w:val="1"/>
      <w:numFmt w:val="bullet"/>
      <w:lvlText w:val=""/>
      <w:lvlJc w:val="left"/>
      <w:pPr>
        <w:ind w:left="4738" w:hanging="360"/>
      </w:pPr>
      <w:rPr>
        <w:rFonts w:ascii="Wingdings" w:hAnsi="Wingdings" w:hint="default"/>
      </w:rPr>
    </w:lvl>
    <w:lvl w:ilvl="6" w:tplc="04150001" w:tentative="1">
      <w:start w:val="1"/>
      <w:numFmt w:val="bullet"/>
      <w:lvlText w:val=""/>
      <w:lvlJc w:val="left"/>
      <w:pPr>
        <w:ind w:left="5458" w:hanging="360"/>
      </w:pPr>
      <w:rPr>
        <w:rFonts w:ascii="Symbol" w:hAnsi="Symbol" w:hint="default"/>
      </w:rPr>
    </w:lvl>
    <w:lvl w:ilvl="7" w:tplc="04150003" w:tentative="1">
      <w:start w:val="1"/>
      <w:numFmt w:val="bullet"/>
      <w:lvlText w:val="o"/>
      <w:lvlJc w:val="left"/>
      <w:pPr>
        <w:ind w:left="6178" w:hanging="360"/>
      </w:pPr>
      <w:rPr>
        <w:rFonts w:ascii="Courier New" w:hAnsi="Courier New" w:cs="Courier New" w:hint="default"/>
      </w:rPr>
    </w:lvl>
    <w:lvl w:ilvl="8" w:tplc="04150005" w:tentative="1">
      <w:start w:val="1"/>
      <w:numFmt w:val="bullet"/>
      <w:lvlText w:val=""/>
      <w:lvlJc w:val="left"/>
      <w:pPr>
        <w:ind w:left="6898" w:hanging="360"/>
      </w:pPr>
      <w:rPr>
        <w:rFonts w:ascii="Wingdings" w:hAnsi="Wingdings" w:hint="default"/>
      </w:rPr>
    </w:lvl>
  </w:abstractNum>
  <w:abstractNum w:abstractNumId="1" w15:restartNumberingAfterBreak="0">
    <w:nsid w:val="09511A6D"/>
    <w:multiLevelType w:val="multilevel"/>
    <w:tmpl w:val="0C3A6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51E24"/>
    <w:multiLevelType w:val="hybridMultilevel"/>
    <w:tmpl w:val="EF80BB64"/>
    <w:lvl w:ilvl="0" w:tplc="04150005">
      <w:start w:val="1"/>
      <w:numFmt w:val="bullet"/>
      <w:lvlText w:val=""/>
      <w:lvlJc w:val="left"/>
      <w:pPr>
        <w:ind w:left="1138" w:hanging="360"/>
      </w:pPr>
      <w:rPr>
        <w:rFonts w:ascii="Wingdings" w:hAnsi="Wingdings" w:hint="default"/>
      </w:rPr>
    </w:lvl>
    <w:lvl w:ilvl="1" w:tplc="04150003" w:tentative="1">
      <w:start w:val="1"/>
      <w:numFmt w:val="bullet"/>
      <w:lvlText w:val="o"/>
      <w:lvlJc w:val="left"/>
      <w:pPr>
        <w:ind w:left="1858" w:hanging="360"/>
      </w:pPr>
      <w:rPr>
        <w:rFonts w:ascii="Courier New" w:hAnsi="Courier New" w:cs="Courier New" w:hint="default"/>
      </w:rPr>
    </w:lvl>
    <w:lvl w:ilvl="2" w:tplc="04150005" w:tentative="1">
      <w:start w:val="1"/>
      <w:numFmt w:val="bullet"/>
      <w:lvlText w:val=""/>
      <w:lvlJc w:val="left"/>
      <w:pPr>
        <w:ind w:left="2578" w:hanging="360"/>
      </w:pPr>
      <w:rPr>
        <w:rFonts w:ascii="Wingdings" w:hAnsi="Wingdings" w:hint="default"/>
      </w:rPr>
    </w:lvl>
    <w:lvl w:ilvl="3" w:tplc="04150001" w:tentative="1">
      <w:start w:val="1"/>
      <w:numFmt w:val="bullet"/>
      <w:lvlText w:val=""/>
      <w:lvlJc w:val="left"/>
      <w:pPr>
        <w:ind w:left="3298" w:hanging="360"/>
      </w:pPr>
      <w:rPr>
        <w:rFonts w:ascii="Symbol" w:hAnsi="Symbol" w:hint="default"/>
      </w:rPr>
    </w:lvl>
    <w:lvl w:ilvl="4" w:tplc="04150003" w:tentative="1">
      <w:start w:val="1"/>
      <w:numFmt w:val="bullet"/>
      <w:lvlText w:val="o"/>
      <w:lvlJc w:val="left"/>
      <w:pPr>
        <w:ind w:left="4018" w:hanging="360"/>
      </w:pPr>
      <w:rPr>
        <w:rFonts w:ascii="Courier New" w:hAnsi="Courier New" w:cs="Courier New" w:hint="default"/>
      </w:rPr>
    </w:lvl>
    <w:lvl w:ilvl="5" w:tplc="04150005" w:tentative="1">
      <w:start w:val="1"/>
      <w:numFmt w:val="bullet"/>
      <w:lvlText w:val=""/>
      <w:lvlJc w:val="left"/>
      <w:pPr>
        <w:ind w:left="4738" w:hanging="360"/>
      </w:pPr>
      <w:rPr>
        <w:rFonts w:ascii="Wingdings" w:hAnsi="Wingdings" w:hint="default"/>
      </w:rPr>
    </w:lvl>
    <w:lvl w:ilvl="6" w:tplc="04150001" w:tentative="1">
      <w:start w:val="1"/>
      <w:numFmt w:val="bullet"/>
      <w:lvlText w:val=""/>
      <w:lvlJc w:val="left"/>
      <w:pPr>
        <w:ind w:left="5458" w:hanging="360"/>
      </w:pPr>
      <w:rPr>
        <w:rFonts w:ascii="Symbol" w:hAnsi="Symbol" w:hint="default"/>
      </w:rPr>
    </w:lvl>
    <w:lvl w:ilvl="7" w:tplc="04150003" w:tentative="1">
      <w:start w:val="1"/>
      <w:numFmt w:val="bullet"/>
      <w:lvlText w:val="o"/>
      <w:lvlJc w:val="left"/>
      <w:pPr>
        <w:ind w:left="6178" w:hanging="360"/>
      </w:pPr>
      <w:rPr>
        <w:rFonts w:ascii="Courier New" w:hAnsi="Courier New" w:cs="Courier New" w:hint="default"/>
      </w:rPr>
    </w:lvl>
    <w:lvl w:ilvl="8" w:tplc="04150005" w:tentative="1">
      <w:start w:val="1"/>
      <w:numFmt w:val="bullet"/>
      <w:lvlText w:val=""/>
      <w:lvlJc w:val="left"/>
      <w:pPr>
        <w:ind w:left="6898" w:hanging="360"/>
      </w:pPr>
      <w:rPr>
        <w:rFonts w:ascii="Wingdings" w:hAnsi="Wingdings" w:hint="default"/>
      </w:rPr>
    </w:lvl>
  </w:abstractNum>
  <w:abstractNum w:abstractNumId="3" w15:restartNumberingAfterBreak="0">
    <w:nsid w:val="14996287"/>
    <w:multiLevelType w:val="hybridMultilevel"/>
    <w:tmpl w:val="6B925DFA"/>
    <w:lvl w:ilvl="0" w:tplc="BDB2E57A">
      <w:start w:val="1"/>
      <w:numFmt w:val="decimal"/>
      <w:lvlText w:val="%1)"/>
      <w:lvlJc w:val="left"/>
      <w:pPr>
        <w:ind w:left="1138" w:hanging="360"/>
      </w:pPr>
      <w:rPr>
        <w:rFonts w:asciiTheme="minorHAnsi" w:eastAsia="Times New Roman" w:hAnsiTheme="minorHAnsi" w:cstheme="minorHAnsi"/>
      </w:rPr>
    </w:lvl>
    <w:lvl w:ilvl="1" w:tplc="04150003">
      <w:start w:val="1"/>
      <w:numFmt w:val="bullet"/>
      <w:lvlText w:val="o"/>
      <w:lvlJc w:val="left"/>
      <w:pPr>
        <w:ind w:left="1858" w:hanging="360"/>
      </w:pPr>
      <w:rPr>
        <w:rFonts w:ascii="Courier New" w:hAnsi="Courier New" w:cs="Courier New" w:hint="default"/>
      </w:rPr>
    </w:lvl>
    <w:lvl w:ilvl="2" w:tplc="04150005">
      <w:start w:val="1"/>
      <w:numFmt w:val="bullet"/>
      <w:lvlText w:val=""/>
      <w:lvlJc w:val="left"/>
      <w:pPr>
        <w:ind w:left="2578" w:hanging="360"/>
      </w:pPr>
      <w:rPr>
        <w:rFonts w:ascii="Wingdings" w:hAnsi="Wingdings" w:hint="default"/>
      </w:rPr>
    </w:lvl>
    <w:lvl w:ilvl="3" w:tplc="04150001">
      <w:start w:val="1"/>
      <w:numFmt w:val="bullet"/>
      <w:lvlText w:val=""/>
      <w:lvlJc w:val="left"/>
      <w:pPr>
        <w:ind w:left="3298" w:hanging="360"/>
      </w:pPr>
      <w:rPr>
        <w:rFonts w:ascii="Symbol" w:hAnsi="Symbol" w:hint="default"/>
      </w:rPr>
    </w:lvl>
    <w:lvl w:ilvl="4" w:tplc="04150003">
      <w:start w:val="1"/>
      <w:numFmt w:val="bullet"/>
      <w:lvlText w:val="o"/>
      <w:lvlJc w:val="left"/>
      <w:pPr>
        <w:ind w:left="4018" w:hanging="360"/>
      </w:pPr>
      <w:rPr>
        <w:rFonts w:ascii="Courier New" w:hAnsi="Courier New" w:cs="Courier New" w:hint="default"/>
      </w:rPr>
    </w:lvl>
    <w:lvl w:ilvl="5" w:tplc="04150005">
      <w:start w:val="1"/>
      <w:numFmt w:val="bullet"/>
      <w:lvlText w:val=""/>
      <w:lvlJc w:val="left"/>
      <w:pPr>
        <w:ind w:left="4738" w:hanging="360"/>
      </w:pPr>
      <w:rPr>
        <w:rFonts w:ascii="Wingdings" w:hAnsi="Wingdings" w:hint="default"/>
      </w:rPr>
    </w:lvl>
    <w:lvl w:ilvl="6" w:tplc="04150001">
      <w:start w:val="1"/>
      <w:numFmt w:val="bullet"/>
      <w:lvlText w:val=""/>
      <w:lvlJc w:val="left"/>
      <w:pPr>
        <w:ind w:left="5458" w:hanging="360"/>
      </w:pPr>
      <w:rPr>
        <w:rFonts w:ascii="Symbol" w:hAnsi="Symbol" w:hint="default"/>
      </w:rPr>
    </w:lvl>
    <w:lvl w:ilvl="7" w:tplc="04150003">
      <w:start w:val="1"/>
      <w:numFmt w:val="bullet"/>
      <w:lvlText w:val="o"/>
      <w:lvlJc w:val="left"/>
      <w:pPr>
        <w:ind w:left="6178" w:hanging="360"/>
      </w:pPr>
      <w:rPr>
        <w:rFonts w:ascii="Courier New" w:hAnsi="Courier New" w:cs="Courier New" w:hint="default"/>
      </w:rPr>
    </w:lvl>
    <w:lvl w:ilvl="8" w:tplc="04150005">
      <w:start w:val="1"/>
      <w:numFmt w:val="bullet"/>
      <w:lvlText w:val=""/>
      <w:lvlJc w:val="left"/>
      <w:pPr>
        <w:ind w:left="6898" w:hanging="360"/>
      </w:pPr>
      <w:rPr>
        <w:rFonts w:ascii="Wingdings" w:hAnsi="Wingdings" w:hint="default"/>
      </w:rPr>
    </w:lvl>
  </w:abstractNum>
  <w:abstractNum w:abstractNumId="4" w15:restartNumberingAfterBreak="0">
    <w:nsid w:val="2C602958"/>
    <w:multiLevelType w:val="hybridMultilevel"/>
    <w:tmpl w:val="CC7086E8"/>
    <w:lvl w:ilvl="0" w:tplc="04150005">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 w15:restartNumberingAfterBreak="0">
    <w:nsid w:val="2EC27F77"/>
    <w:multiLevelType w:val="hybridMultilevel"/>
    <w:tmpl w:val="AF225738"/>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49745B3"/>
    <w:multiLevelType w:val="hybridMultilevel"/>
    <w:tmpl w:val="C1D83050"/>
    <w:lvl w:ilvl="0" w:tplc="0415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54018DE"/>
    <w:multiLevelType w:val="hybridMultilevel"/>
    <w:tmpl w:val="695EBEFA"/>
    <w:lvl w:ilvl="0" w:tplc="0415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5B065008"/>
    <w:multiLevelType w:val="hybridMultilevel"/>
    <w:tmpl w:val="3A82EDE0"/>
    <w:lvl w:ilvl="0" w:tplc="0415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E0959E5"/>
    <w:multiLevelType w:val="hybridMultilevel"/>
    <w:tmpl w:val="C7325E54"/>
    <w:lvl w:ilvl="0" w:tplc="04150011">
      <w:start w:val="1"/>
      <w:numFmt w:val="decimal"/>
      <w:lvlText w:val="%1)"/>
      <w:lvlJc w:val="left"/>
      <w:pPr>
        <w:ind w:left="782" w:hanging="360"/>
      </w:pPr>
      <w:rPr>
        <w:rFonts w:hint="default"/>
      </w:rPr>
    </w:lvl>
    <w:lvl w:ilvl="1" w:tplc="FFFFFFFF">
      <w:start w:val="1"/>
      <w:numFmt w:val="lowerLetter"/>
      <w:lvlText w:val="%2."/>
      <w:lvlJc w:val="left"/>
      <w:pPr>
        <w:ind w:left="1502" w:hanging="360"/>
      </w:pPr>
    </w:lvl>
    <w:lvl w:ilvl="2" w:tplc="FFFFFFFF">
      <w:start w:val="1"/>
      <w:numFmt w:val="lowerRoman"/>
      <w:lvlText w:val="%3."/>
      <w:lvlJc w:val="right"/>
      <w:pPr>
        <w:ind w:left="2222" w:hanging="180"/>
      </w:pPr>
    </w:lvl>
    <w:lvl w:ilvl="3" w:tplc="FFFFFFFF">
      <w:start w:val="1"/>
      <w:numFmt w:val="decimal"/>
      <w:lvlText w:val="%4."/>
      <w:lvlJc w:val="left"/>
      <w:pPr>
        <w:ind w:left="2942" w:hanging="360"/>
      </w:pPr>
    </w:lvl>
    <w:lvl w:ilvl="4" w:tplc="FFFFFFFF">
      <w:start w:val="1"/>
      <w:numFmt w:val="lowerLetter"/>
      <w:lvlText w:val="%5."/>
      <w:lvlJc w:val="left"/>
      <w:pPr>
        <w:ind w:left="3662" w:hanging="360"/>
      </w:pPr>
    </w:lvl>
    <w:lvl w:ilvl="5" w:tplc="FFFFFFFF">
      <w:start w:val="1"/>
      <w:numFmt w:val="lowerRoman"/>
      <w:lvlText w:val="%6."/>
      <w:lvlJc w:val="right"/>
      <w:pPr>
        <w:ind w:left="4382" w:hanging="180"/>
      </w:pPr>
    </w:lvl>
    <w:lvl w:ilvl="6" w:tplc="FFFFFFFF">
      <w:start w:val="1"/>
      <w:numFmt w:val="decimal"/>
      <w:lvlText w:val="%7."/>
      <w:lvlJc w:val="left"/>
      <w:pPr>
        <w:ind w:left="5102" w:hanging="360"/>
      </w:pPr>
    </w:lvl>
    <w:lvl w:ilvl="7" w:tplc="FFFFFFFF">
      <w:start w:val="1"/>
      <w:numFmt w:val="lowerLetter"/>
      <w:lvlText w:val="%8."/>
      <w:lvlJc w:val="left"/>
      <w:pPr>
        <w:ind w:left="5822" w:hanging="360"/>
      </w:pPr>
    </w:lvl>
    <w:lvl w:ilvl="8" w:tplc="FFFFFFFF">
      <w:start w:val="1"/>
      <w:numFmt w:val="lowerRoman"/>
      <w:lvlText w:val="%9."/>
      <w:lvlJc w:val="right"/>
      <w:pPr>
        <w:ind w:left="6542" w:hanging="180"/>
      </w:pPr>
    </w:lvl>
  </w:abstractNum>
  <w:abstractNum w:abstractNumId="10" w15:restartNumberingAfterBreak="0">
    <w:nsid w:val="5F0636EF"/>
    <w:multiLevelType w:val="hybridMultilevel"/>
    <w:tmpl w:val="24A63708"/>
    <w:lvl w:ilvl="0" w:tplc="AA4C9F68">
      <w:numFmt w:val="bullet"/>
      <w:lvlText w:val="•"/>
      <w:lvlJc w:val="left"/>
      <w:pPr>
        <w:ind w:left="778" w:hanging="360"/>
      </w:pPr>
      <w:rPr>
        <w:rFonts w:ascii="Calibri" w:eastAsia="Times New Roman" w:hAnsi="Calibri" w:cs="Calibri" w:hint="default"/>
      </w:rPr>
    </w:lvl>
    <w:lvl w:ilvl="1" w:tplc="04150003" w:tentative="1">
      <w:start w:val="1"/>
      <w:numFmt w:val="bullet"/>
      <w:lvlText w:val="o"/>
      <w:lvlJc w:val="left"/>
      <w:pPr>
        <w:ind w:left="1498" w:hanging="360"/>
      </w:pPr>
      <w:rPr>
        <w:rFonts w:ascii="Courier New" w:hAnsi="Courier New" w:cs="Courier New" w:hint="default"/>
      </w:rPr>
    </w:lvl>
    <w:lvl w:ilvl="2" w:tplc="04150005" w:tentative="1">
      <w:start w:val="1"/>
      <w:numFmt w:val="bullet"/>
      <w:lvlText w:val=""/>
      <w:lvlJc w:val="left"/>
      <w:pPr>
        <w:ind w:left="2218" w:hanging="360"/>
      </w:pPr>
      <w:rPr>
        <w:rFonts w:ascii="Wingdings" w:hAnsi="Wingdings" w:hint="default"/>
      </w:rPr>
    </w:lvl>
    <w:lvl w:ilvl="3" w:tplc="04150001" w:tentative="1">
      <w:start w:val="1"/>
      <w:numFmt w:val="bullet"/>
      <w:lvlText w:val=""/>
      <w:lvlJc w:val="left"/>
      <w:pPr>
        <w:ind w:left="2938" w:hanging="360"/>
      </w:pPr>
      <w:rPr>
        <w:rFonts w:ascii="Symbol" w:hAnsi="Symbol" w:hint="default"/>
      </w:rPr>
    </w:lvl>
    <w:lvl w:ilvl="4" w:tplc="04150003" w:tentative="1">
      <w:start w:val="1"/>
      <w:numFmt w:val="bullet"/>
      <w:lvlText w:val="o"/>
      <w:lvlJc w:val="left"/>
      <w:pPr>
        <w:ind w:left="3658" w:hanging="360"/>
      </w:pPr>
      <w:rPr>
        <w:rFonts w:ascii="Courier New" w:hAnsi="Courier New" w:cs="Courier New" w:hint="default"/>
      </w:rPr>
    </w:lvl>
    <w:lvl w:ilvl="5" w:tplc="04150005" w:tentative="1">
      <w:start w:val="1"/>
      <w:numFmt w:val="bullet"/>
      <w:lvlText w:val=""/>
      <w:lvlJc w:val="left"/>
      <w:pPr>
        <w:ind w:left="4378" w:hanging="360"/>
      </w:pPr>
      <w:rPr>
        <w:rFonts w:ascii="Wingdings" w:hAnsi="Wingdings" w:hint="default"/>
      </w:rPr>
    </w:lvl>
    <w:lvl w:ilvl="6" w:tplc="04150001" w:tentative="1">
      <w:start w:val="1"/>
      <w:numFmt w:val="bullet"/>
      <w:lvlText w:val=""/>
      <w:lvlJc w:val="left"/>
      <w:pPr>
        <w:ind w:left="5098" w:hanging="360"/>
      </w:pPr>
      <w:rPr>
        <w:rFonts w:ascii="Symbol" w:hAnsi="Symbol" w:hint="default"/>
      </w:rPr>
    </w:lvl>
    <w:lvl w:ilvl="7" w:tplc="04150003" w:tentative="1">
      <w:start w:val="1"/>
      <w:numFmt w:val="bullet"/>
      <w:lvlText w:val="o"/>
      <w:lvlJc w:val="left"/>
      <w:pPr>
        <w:ind w:left="5818" w:hanging="360"/>
      </w:pPr>
      <w:rPr>
        <w:rFonts w:ascii="Courier New" w:hAnsi="Courier New" w:cs="Courier New" w:hint="default"/>
      </w:rPr>
    </w:lvl>
    <w:lvl w:ilvl="8" w:tplc="04150005" w:tentative="1">
      <w:start w:val="1"/>
      <w:numFmt w:val="bullet"/>
      <w:lvlText w:val=""/>
      <w:lvlJc w:val="left"/>
      <w:pPr>
        <w:ind w:left="6538" w:hanging="360"/>
      </w:pPr>
      <w:rPr>
        <w:rFonts w:ascii="Wingdings" w:hAnsi="Wingdings" w:hint="default"/>
      </w:rPr>
    </w:lvl>
  </w:abstractNum>
  <w:abstractNum w:abstractNumId="11" w15:restartNumberingAfterBreak="0">
    <w:nsid w:val="632677DF"/>
    <w:multiLevelType w:val="hybridMultilevel"/>
    <w:tmpl w:val="BFB6488E"/>
    <w:lvl w:ilvl="0" w:tplc="04150005">
      <w:start w:val="1"/>
      <w:numFmt w:val="bullet"/>
      <w:lvlText w:val=""/>
      <w:lvlJc w:val="left"/>
      <w:pPr>
        <w:ind w:left="778" w:hanging="360"/>
      </w:pPr>
      <w:rPr>
        <w:rFonts w:ascii="Wingdings" w:hAnsi="Wingdings" w:hint="default"/>
      </w:rPr>
    </w:lvl>
    <w:lvl w:ilvl="1" w:tplc="04150003" w:tentative="1">
      <w:start w:val="1"/>
      <w:numFmt w:val="bullet"/>
      <w:lvlText w:val="o"/>
      <w:lvlJc w:val="left"/>
      <w:pPr>
        <w:ind w:left="1498" w:hanging="360"/>
      </w:pPr>
      <w:rPr>
        <w:rFonts w:ascii="Courier New" w:hAnsi="Courier New" w:cs="Courier New" w:hint="default"/>
      </w:rPr>
    </w:lvl>
    <w:lvl w:ilvl="2" w:tplc="04150005" w:tentative="1">
      <w:start w:val="1"/>
      <w:numFmt w:val="bullet"/>
      <w:lvlText w:val=""/>
      <w:lvlJc w:val="left"/>
      <w:pPr>
        <w:ind w:left="2218" w:hanging="360"/>
      </w:pPr>
      <w:rPr>
        <w:rFonts w:ascii="Wingdings" w:hAnsi="Wingdings" w:hint="default"/>
      </w:rPr>
    </w:lvl>
    <w:lvl w:ilvl="3" w:tplc="04150001" w:tentative="1">
      <w:start w:val="1"/>
      <w:numFmt w:val="bullet"/>
      <w:lvlText w:val=""/>
      <w:lvlJc w:val="left"/>
      <w:pPr>
        <w:ind w:left="2938" w:hanging="360"/>
      </w:pPr>
      <w:rPr>
        <w:rFonts w:ascii="Symbol" w:hAnsi="Symbol" w:hint="default"/>
      </w:rPr>
    </w:lvl>
    <w:lvl w:ilvl="4" w:tplc="04150003" w:tentative="1">
      <w:start w:val="1"/>
      <w:numFmt w:val="bullet"/>
      <w:lvlText w:val="o"/>
      <w:lvlJc w:val="left"/>
      <w:pPr>
        <w:ind w:left="3658" w:hanging="360"/>
      </w:pPr>
      <w:rPr>
        <w:rFonts w:ascii="Courier New" w:hAnsi="Courier New" w:cs="Courier New" w:hint="default"/>
      </w:rPr>
    </w:lvl>
    <w:lvl w:ilvl="5" w:tplc="04150005" w:tentative="1">
      <w:start w:val="1"/>
      <w:numFmt w:val="bullet"/>
      <w:lvlText w:val=""/>
      <w:lvlJc w:val="left"/>
      <w:pPr>
        <w:ind w:left="4378" w:hanging="360"/>
      </w:pPr>
      <w:rPr>
        <w:rFonts w:ascii="Wingdings" w:hAnsi="Wingdings" w:hint="default"/>
      </w:rPr>
    </w:lvl>
    <w:lvl w:ilvl="6" w:tplc="04150001" w:tentative="1">
      <w:start w:val="1"/>
      <w:numFmt w:val="bullet"/>
      <w:lvlText w:val=""/>
      <w:lvlJc w:val="left"/>
      <w:pPr>
        <w:ind w:left="5098" w:hanging="360"/>
      </w:pPr>
      <w:rPr>
        <w:rFonts w:ascii="Symbol" w:hAnsi="Symbol" w:hint="default"/>
      </w:rPr>
    </w:lvl>
    <w:lvl w:ilvl="7" w:tplc="04150003" w:tentative="1">
      <w:start w:val="1"/>
      <w:numFmt w:val="bullet"/>
      <w:lvlText w:val="o"/>
      <w:lvlJc w:val="left"/>
      <w:pPr>
        <w:ind w:left="5818" w:hanging="360"/>
      </w:pPr>
      <w:rPr>
        <w:rFonts w:ascii="Courier New" w:hAnsi="Courier New" w:cs="Courier New" w:hint="default"/>
      </w:rPr>
    </w:lvl>
    <w:lvl w:ilvl="8" w:tplc="04150005" w:tentative="1">
      <w:start w:val="1"/>
      <w:numFmt w:val="bullet"/>
      <w:lvlText w:val=""/>
      <w:lvlJc w:val="left"/>
      <w:pPr>
        <w:ind w:left="6538" w:hanging="360"/>
      </w:pPr>
      <w:rPr>
        <w:rFonts w:ascii="Wingdings" w:hAnsi="Wingdings" w:hint="default"/>
      </w:rPr>
    </w:lvl>
  </w:abstractNum>
  <w:abstractNum w:abstractNumId="12" w15:restartNumberingAfterBreak="0">
    <w:nsid w:val="63BE458C"/>
    <w:multiLevelType w:val="hybridMultilevel"/>
    <w:tmpl w:val="7AC09EA4"/>
    <w:lvl w:ilvl="0" w:tplc="04150005">
      <w:start w:val="1"/>
      <w:numFmt w:val="bullet"/>
      <w:lvlText w:val=""/>
      <w:lvlJc w:val="left"/>
      <w:pPr>
        <w:ind w:left="786" w:hanging="360"/>
      </w:pPr>
      <w:rPr>
        <w:rFonts w:ascii="Wingdings" w:hAnsi="Wingdings"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3" w15:restartNumberingAfterBreak="0">
    <w:nsid w:val="655003AD"/>
    <w:multiLevelType w:val="hybridMultilevel"/>
    <w:tmpl w:val="6F8A73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68001CBC"/>
    <w:multiLevelType w:val="hybridMultilevel"/>
    <w:tmpl w:val="2D569F82"/>
    <w:lvl w:ilvl="0" w:tplc="D9B0E610">
      <w:start w:val="1"/>
      <w:numFmt w:val="decimal"/>
      <w:lvlText w:val="%1)"/>
      <w:lvlJc w:val="left"/>
      <w:pPr>
        <w:ind w:left="1138" w:hanging="360"/>
      </w:pPr>
      <w:rPr>
        <w:rFonts w:asciiTheme="minorHAnsi" w:eastAsia="Times New Roman" w:hAnsiTheme="minorHAnsi" w:cstheme="minorHAnsi"/>
      </w:rPr>
    </w:lvl>
    <w:lvl w:ilvl="1" w:tplc="04150019">
      <w:start w:val="1"/>
      <w:numFmt w:val="lowerLetter"/>
      <w:lvlText w:val="%2."/>
      <w:lvlJc w:val="left"/>
      <w:pPr>
        <w:ind w:left="1858" w:hanging="360"/>
      </w:pPr>
    </w:lvl>
    <w:lvl w:ilvl="2" w:tplc="0415001B">
      <w:start w:val="1"/>
      <w:numFmt w:val="lowerRoman"/>
      <w:lvlText w:val="%3."/>
      <w:lvlJc w:val="right"/>
      <w:pPr>
        <w:ind w:left="2578" w:hanging="180"/>
      </w:pPr>
    </w:lvl>
    <w:lvl w:ilvl="3" w:tplc="0415000F">
      <w:start w:val="1"/>
      <w:numFmt w:val="decimal"/>
      <w:lvlText w:val="%4."/>
      <w:lvlJc w:val="left"/>
      <w:pPr>
        <w:ind w:left="3298" w:hanging="360"/>
      </w:pPr>
    </w:lvl>
    <w:lvl w:ilvl="4" w:tplc="04150019">
      <w:start w:val="1"/>
      <w:numFmt w:val="lowerLetter"/>
      <w:lvlText w:val="%5."/>
      <w:lvlJc w:val="left"/>
      <w:pPr>
        <w:ind w:left="4018" w:hanging="360"/>
      </w:pPr>
    </w:lvl>
    <w:lvl w:ilvl="5" w:tplc="0415001B">
      <w:start w:val="1"/>
      <w:numFmt w:val="lowerRoman"/>
      <w:lvlText w:val="%6."/>
      <w:lvlJc w:val="right"/>
      <w:pPr>
        <w:ind w:left="4738" w:hanging="180"/>
      </w:pPr>
    </w:lvl>
    <w:lvl w:ilvl="6" w:tplc="0415000F">
      <w:start w:val="1"/>
      <w:numFmt w:val="decimal"/>
      <w:lvlText w:val="%7."/>
      <w:lvlJc w:val="left"/>
      <w:pPr>
        <w:ind w:left="5458" w:hanging="360"/>
      </w:pPr>
    </w:lvl>
    <w:lvl w:ilvl="7" w:tplc="04150019">
      <w:start w:val="1"/>
      <w:numFmt w:val="lowerLetter"/>
      <w:lvlText w:val="%8."/>
      <w:lvlJc w:val="left"/>
      <w:pPr>
        <w:ind w:left="6178" w:hanging="360"/>
      </w:pPr>
    </w:lvl>
    <w:lvl w:ilvl="8" w:tplc="0415001B">
      <w:start w:val="1"/>
      <w:numFmt w:val="lowerRoman"/>
      <w:lvlText w:val="%9."/>
      <w:lvlJc w:val="right"/>
      <w:pPr>
        <w:ind w:left="6898" w:hanging="180"/>
      </w:pPr>
    </w:lvl>
  </w:abstractNum>
  <w:abstractNum w:abstractNumId="15" w15:restartNumberingAfterBreak="0">
    <w:nsid w:val="6EDB1C26"/>
    <w:multiLevelType w:val="multilevel"/>
    <w:tmpl w:val="35067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EA1BF8"/>
    <w:multiLevelType w:val="hybridMultilevel"/>
    <w:tmpl w:val="ECBCA57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341347621">
    <w:abstractNumId w:val="11"/>
  </w:num>
  <w:num w:numId="2" w16cid:durableId="321468446">
    <w:abstractNumId w:val="2"/>
  </w:num>
  <w:num w:numId="3" w16cid:durableId="581527879">
    <w:abstractNumId w:val="12"/>
  </w:num>
  <w:num w:numId="4" w16cid:durableId="1230574372">
    <w:abstractNumId w:val="4"/>
  </w:num>
  <w:num w:numId="5" w16cid:durableId="209727641">
    <w:abstractNumId w:val="15"/>
  </w:num>
  <w:num w:numId="6" w16cid:durableId="1256090057">
    <w:abstractNumId w:val="1"/>
  </w:num>
  <w:num w:numId="7" w16cid:durableId="814870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4978250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92483167">
    <w:abstractNumId w:val="3"/>
    <w:lvlOverride w:ilvl="0">
      <w:startOverride w:val="1"/>
    </w:lvlOverride>
    <w:lvlOverride w:ilvl="1"/>
    <w:lvlOverride w:ilvl="2"/>
    <w:lvlOverride w:ilvl="3"/>
    <w:lvlOverride w:ilvl="4"/>
    <w:lvlOverride w:ilvl="5"/>
    <w:lvlOverride w:ilvl="6"/>
    <w:lvlOverride w:ilvl="7"/>
    <w:lvlOverride w:ilvl="8"/>
  </w:num>
  <w:num w:numId="10" w16cid:durableId="1737311885">
    <w:abstractNumId w:val="9"/>
  </w:num>
  <w:num w:numId="11" w16cid:durableId="2562222">
    <w:abstractNumId w:val="14"/>
  </w:num>
  <w:num w:numId="12" w16cid:durableId="805319331">
    <w:abstractNumId w:val="6"/>
  </w:num>
  <w:num w:numId="13" w16cid:durableId="1703701400">
    <w:abstractNumId w:val="3"/>
  </w:num>
  <w:num w:numId="14" w16cid:durableId="937101800">
    <w:abstractNumId w:val="7"/>
  </w:num>
  <w:num w:numId="15" w16cid:durableId="830800237">
    <w:abstractNumId w:val="13"/>
  </w:num>
  <w:num w:numId="16" w16cid:durableId="206336945">
    <w:abstractNumId w:val="8"/>
  </w:num>
  <w:num w:numId="17" w16cid:durableId="1212419351">
    <w:abstractNumId w:val="5"/>
  </w:num>
  <w:num w:numId="18" w16cid:durableId="2048949553">
    <w:abstractNumId w:val="0"/>
  </w:num>
  <w:num w:numId="19" w16cid:durableId="20886507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596"/>
    <w:rsid w:val="00007C8D"/>
    <w:rsid w:val="00024B87"/>
    <w:rsid w:val="00031846"/>
    <w:rsid w:val="000576E3"/>
    <w:rsid w:val="00090F33"/>
    <w:rsid w:val="000E5168"/>
    <w:rsid w:val="00176F0E"/>
    <w:rsid w:val="001B2786"/>
    <w:rsid w:val="00302EB5"/>
    <w:rsid w:val="00355C1E"/>
    <w:rsid w:val="00357506"/>
    <w:rsid w:val="003A0691"/>
    <w:rsid w:val="003C75BE"/>
    <w:rsid w:val="00411A42"/>
    <w:rsid w:val="004879E4"/>
    <w:rsid w:val="004924ED"/>
    <w:rsid w:val="004B262A"/>
    <w:rsid w:val="004B5490"/>
    <w:rsid w:val="004F53FB"/>
    <w:rsid w:val="00505D52"/>
    <w:rsid w:val="005B5695"/>
    <w:rsid w:val="0060264A"/>
    <w:rsid w:val="00623648"/>
    <w:rsid w:val="00637B37"/>
    <w:rsid w:val="00652FB0"/>
    <w:rsid w:val="00694889"/>
    <w:rsid w:val="006E4BB8"/>
    <w:rsid w:val="006F4512"/>
    <w:rsid w:val="007069B1"/>
    <w:rsid w:val="007411E8"/>
    <w:rsid w:val="00744D02"/>
    <w:rsid w:val="00786F3E"/>
    <w:rsid w:val="00787881"/>
    <w:rsid w:val="007B547F"/>
    <w:rsid w:val="007F1397"/>
    <w:rsid w:val="00842124"/>
    <w:rsid w:val="008E1E9D"/>
    <w:rsid w:val="009635F2"/>
    <w:rsid w:val="00964E72"/>
    <w:rsid w:val="009F6F11"/>
    <w:rsid w:val="00A829C2"/>
    <w:rsid w:val="00A969F6"/>
    <w:rsid w:val="00B02693"/>
    <w:rsid w:val="00B34E23"/>
    <w:rsid w:val="00B637EB"/>
    <w:rsid w:val="00B97596"/>
    <w:rsid w:val="00BB3779"/>
    <w:rsid w:val="00BE4616"/>
    <w:rsid w:val="00E40D60"/>
    <w:rsid w:val="00E87213"/>
    <w:rsid w:val="00EB2B33"/>
    <w:rsid w:val="00EC78BC"/>
    <w:rsid w:val="00F240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1D7C6"/>
  <w15:chartTrackingRefBased/>
  <w15:docId w15:val="{A638A62A-1C43-4863-AF5B-CA38646FB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97596"/>
    <w:pPr>
      <w:widowControl w:val="0"/>
      <w:suppressAutoHyphens/>
      <w:spacing w:after="0" w:line="240" w:lineRule="auto"/>
    </w:pPr>
    <w:rPr>
      <w:rFonts w:ascii="Times New Roman" w:eastAsia="Andale Sans UI" w:hAnsi="Times New Roman" w:cs="Times New Roman"/>
      <w:kern w:val="1"/>
      <w:sz w:val="24"/>
      <w:szCs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B97596"/>
    <w:pPr>
      <w:spacing w:after="0" w:line="240" w:lineRule="auto"/>
      <w:ind w:left="418" w:right="19"/>
      <w:jc w:val="both"/>
    </w:pPr>
    <w:rPr>
      <w:rFonts w:ascii="Times New Roman" w:eastAsia="Times New Roman" w:hAnsi="Times New Roman" w:cs="Times New Roman"/>
      <w:color w:val="000000"/>
      <w:sz w:val="24"/>
      <w:lang w:eastAsia="pl-PL"/>
    </w:rPr>
  </w:style>
  <w:style w:type="paragraph" w:styleId="Akapitzlist">
    <w:name w:val="List Paragraph"/>
    <w:basedOn w:val="Normalny"/>
    <w:uiPriority w:val="34"/>
    <w:qFormat/>
    <w:rsid w:val="00B97596"/>
    <w:pPr>
      <w:ind w:left="720"/>
      <w:contextualSpacing/>
    </w:pPr>
  </w:style>
  <w:style w:type="character" w:styleId="Hipercze">
    <w:name w:val="Hyperlink"/>
    <w:basedOn w:val="Domylnaczcionkaakapitu"/>
    <w:uiPriority w:val="99"/>
    <w:semiHidden/>
    <w:unhideWhenUsed/>
    <w:rsid w:val="004B5490"/>
    <w:rPr>
      <w:color w:val="0000FF"/>
      <w:u w:val="single"/>
    </w:rPr>
  </w:style>
  <w:style w:type="paragraph" w:styleId="Tekstdymka">
    <w:name w:val="Balloon Text"/>
    <w:basedOn w:val="Normalny"/>
    <w:link w:val="TekstdymkaZnak"/>
    <w:uiPriority w:val="99"/>
    <w:semiHidden/>
    <w:unhideWhenUsed/>
    <w:rsid w:val="00694889"/>
    <w:rPr>
      <w:rFonts w:ascii="Segoe UI" w:hAnsi="Segoe UI" w:cs="Segoe UI"/>
      <w:sz w:val="18"/>
      <w:szCs w:val="18"/>
    </w:rPr>
  </w:style>
  <w:style w:type="character" w:customStyle="1" w:styleId="TekstdymkaZnak">
    <w:name w:val="Tekst dymka Znak"/>
    <w:basedOn w:val="Domylnaczcionkaakapitu"/>
    <w:link w:val="Tekstdymka"/>
    <w:uiPriority w:val="99"/>
    <w:semiHidden/>
    <w:rsid w:val="00694889"/>
    <w:rPr>
      <w:rFonts w:ascii="Segoe UI" w:eastAsia="Andale Sans UI" w:hAnsi="Segoe UI" w:cs="Segoe UI"/>
      <w:kern w:val="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bip.mcs.wroc.pl/index.php?cid=34"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3</Pages>
  <Words>943</Words>
  <Characters>5660</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Danuta Patuszyńska</dc:creator>
  <cp:keywords/>
  <dc:description/>
  <cp:lastModifiedBy>Alina Narkiewicz</cp:lastModifiedBy>
  <cp:revision>10</cp:revision>
  <cp:lastPrinted>2026-05-19T11:17:00Z</cp:lastPrinted>
  <dcterms:created xsi:type="dcterms:W3CDTF">2025-09-23T12:48:00Z</dcterms:created>
  <dcterms:modified xsi:type="dcterms:W3CDTF">2026-05-20T11:42:00Z</dcterms:modified>
</cp:coreProperties>
</file>